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D0" w:rsidRPr="00712A24" w:rsidRDefault="005776D0">
      <w:pPr>
        <w:pStyle w:val="BodyText"/>
        <w:rPr>
          <w:rFonts w:ascii="Arial" w:hAnsi="Arial" w:cs="Arial"/>
        </w:rPr>
      </w:pPr>
    </w:p>
    <w:p w:rsidR="005776D0" w:rsidRPr="00712A24" w:rsidRDefault="005776D0">
      <w:pPr>
        <w:pStyle w:val="BodyText"/>
        <w:rPr>
          <w:rFonts w:ascii="Arial" w:hAnsi="Arial" w:cs="Arial"/>
        </w:rPr>
      </w:pPr>
    </w:p>
    <w:p w:rsidR="005776D0" w:rsidRPr="00712A24" w:rsidRDefault="005776D0">
      <w:pPr>
        <w:pStyle w:val="BodyText"/>
        <w:rPr>
          <w:rFonts w:ascii="Arial" w:hAnsi="Arial" w:cs="Arial"/>
        </w:rPr>
      </w:pPr>
    </w:p>
    <w:p w:rsidR="005776D0" w:rsidRPr="00712A24" w:rsidRDefault="005776D0">
      <w:pPr>
        <w:pStyle w:val="BodyText"/>
        <w:rPr>
          <w:rFonts w:ascii="Arial" w:hAnsi="Arial" w:cs="Arial"/>
        </w:rPr>
      </w:pPr>
    </w:p>
    <w:p w:rsidR="005776D0" w:rsidRPr="00712A24" w:rsidRDefault="005776D0">
      <w:pPr>
        <w:pStyle w:val="BodyText"/>
        <w:rPr>
          <w:rFonts w:ascii="Arial" w:hAnsi="Arial" w:cs="Arial"/>
        </w:rPr>
      </w:pPr>
    </w:p>
    <w:p w:rsidR="005776D0" w:rsidRPr="00712A24" w:rsidRDefault="005776D0">
      <w:pPr>
        <w:pStyle w:val="BodyText"/>
        <w:rPr>
          <w:rFonts w:ascii="Arial" w:hAnsi="Arial" w:cs="Arial"/>
        </w:rPr>
      </w:pPr>
    </w:p>
    <w:p w:rsidR="005776D0" w:rsidRPr="00712A24" w:rsidRDefault="005776D0">
      <w:pPr>
        <w:pStyle w:val="BodyText"/>
        <w:rPr>
          <w:rFonts w:ascii="Arial" w:hAnsi="Arial" w:cs="Arial"/>
        </w:rPr>
      </w:pPr>
    </w:p>
    <w:p w:rsidR="005776D0" w:rsidRPr="00712A24" w:rsidRDefault="005776D0">
      <w:pPr>
        <w:pStyle w:val="BodyText"/>
        <w:rPr>
          <w:rFonts w:ascii="Arial" w:hAnsi="Arial" w:cs="Arial"/>
        </w:rPr>
      </w:pPr>
    </w:p>
    <w:p w:rsidR="005776D0" w:rsidRPr="00712A24" w:rsidRDefault="005776D0">
      <w:pPr>
        <w:pStyle w:val="BodyText"/>
        <w:rPr>
          <w:rFonts w:ascii="Arial" w:hAnsi="Arial" w:cs="Arial"/>
        </w:rPr>
      </w:pPr>
    </w:p>
    <w:p w:rsidR="005776D0" w:rsidRPr="00712A24" w:rsidRDefault="005776D0">
      <w:pPr>
        <w:pStyle w:val="BodyText"/>
        <w:rPr>
          <w:rFonts w:ascii="Arial" w:hAnsi="Arial" w:cs="Arial"/>
        </w:rPr>
      </w:pPr>
    </w:p>
    <w:p w:rsidR="005776D0" w:rsidRPr="00712A24" w:rsidRDefault="005776D0">
      <w:pPr>
        <w:pStyle w:val="BodyText"/>
        <w:rPr>
          <w:rFonts w:ascii="Arial" w:hAnsi="Arial" w:cs="Arial"/>
        </w:rPr>
      </w:pPr>
    </w:p>
    <w:p w:rsidR="005776D0" w:rsidRPr="00712A24" w:rsidRDefault="005776D0">
      <w:pPr>
        <w:pStyle w:val="BodyText"/>
        <w:rPr>
          <w:rFonts w:ascii="Arial" w:hAnsi="Arial" w:cs="Arial"/>
        </w:rPr>
      </w:pPr>
    </w:p>
    <w:p w:rsidR="005776D0" w:rsidRPr="00712A24" w:rsidRDefault="005776D0">
      <w:pPr>
        <w:pStyle w:val="BodyText"/>
        <w:rPr>
          <w:rFonts w:ascii="Arial" w:hAnsi="Arial" w:cs="Arial"/>
        </w:rPr>
      </w:pPr>
    </w:p>
    <w:p w:rsidR="005776D0" w:rsidRPr="00712A24" w:rsidRDefault="005776D0">
      <w:pPr>
        <w:pStyle w:val="BodyText"/>
        <w:rPr>
          <w:rFonts w:ascii="Arial" w:hAnsi="Arial" w:cs="Arial"/>
        </w:rPr>
      </w:pPr>
    </w:p>
    <w:p w:rsidR="005776D0" w:rsidRPr="00712A24" w:rsidRDefault="00712A24">
      <w:pPr>
        <w:spacing w:before="237" w:line="237" w:lineRule="auto"/>
        <w:ind w:left="711" w:right="964"/>
        <w:rPr>
          <w:rFonts w:ascii="Arial" w:hAnsi="Arial" w:cs="Arial"/>
          <w:sz w:val="28"/>
          <w:szCs w:val="28"/>
        </w:rPr>
      </w:pPr>
      <w:r w:rsidRPr="00712A24">
        <w:rPr>
          <w:rFonts w:ascii="Arial" w:hAnsi="Arial" w:cs="Arial"/>
          <w:color w:val="76787A"/>
          <w:sz w:val="28"/>
          <w:szCs w:val="28"/>
        </w:rPr>
        <w:t>A trip to the ER can easily cost three times as much as a visit to an urgent care or convenience clinic, and your wait time will likely be considerably longer. Follow the guidelines shown here to help you determine where to go first to get care.</w:t>
      </w:r>
    </w:p>
    <w:p w:rsidR="005776D0" w:rsidRPr="00712A24" w:rsidRDefault="005776D0">
      <w:pPr>
        <w:pStyle w:val="BodyText"/>
        <w:rPr>
          <w:rFonts w:ascii="Arial" w:hAnsi="Arial" w:cs="Arial"/>
        </w:rPr>
      </w:pPr>
    </w:p>
    <w:p w:rsidR="005776D0" w:rsidRPr="00712A24" w:rsidRDefault="005776D0">
      <w:pPr>
        <w:pStyle w:val="BodyText"/>
        <w:rPr>
          <w:rFonts w:ascii="Arial" w:hAnsi="Arial" w:cs="Arial"/>
        </w:rPr>
      </w:pPr>
    </w:p>
    <w:p w:rsidR="005776D0" w:rsidRPr="00712A24" w:rsidRDefault="005776D0">
      <w:pPr>
        <w:pStyle w:val="BodyText"/>
        <w:spacing w:before="3"/>
        <w:rPr>
          <w:rFonts w:ascii="Arial" w:hAnsi="Arial" w:cs="Arial"/>
          <w:sz w:val="15"/>
        </w:rPr>
      </w:pPr>
    </w:p>
    <w:p w:rsidR="005776D0" w:rsidRPr="00712A24" w:rsidRDefault="005776D0">
      <w:pPr>
        <w:rPr>
          <w:rFonts w:ascii="Arial" w:hAnsi="Arial" w:cs="Arial"/>
          <w:sz w:val="15"/>
        </w:rPr>
        <w:sectPr w:rsidR="005776D0" w:rsidRPr="00712A24">
          <w:type w:val="continuous"/>
          <w:pgSz w:w="12240" w:h="15840"/>
          <w:pgMar w:top="0" w:right="0" w:bottom="0" w:left="0" w:header="720" w:footer="720" w:gutter="0"/>
          <w:cols w:space="720"/>
        </w:sectPr>
      </w:pPr>
    </w:p>
    <w:p w:rsidR="005776D0" w:rsidRPr="00712A24" w:rsidRDefault="00FD078B">
      <w:pPr>
        <w:pStyle w:val="Heading1"/>
        <w:rPr>
          <w:rFonts w:ascii="Arial" w:hAnsi="Arial" w:cs="Arial"/>
        </w:rPr>
      </w:pPr>
      <w:r>
        <w:rPr>
          <w:rFonts w:ascii="Arial" w:hAnsi="Arial" w:cs="Arial"/>
        </w:rPr>
        <w:lastRenderedPageBreak/>
        <w:pict>
          <v:group id="_x0000_s1048" style="position:absolute;left:0;text-align:left;margin-left:35.6pt;margin-top:-4.25pt;width:60.1pt;height:60.1pt;z-index:1072;mso-position-horizontal-relative:page" coordorigin="712,-85" coordsize="1202,1202">
            <v:shape id="_x0000_s1052" style="position:absolute;left:741;top:-55;width:1142;height:1142" coordorigin="742,-55" coordsize="1142,1142" path="m1312,-55r-77,6l1161,-34r-71,24l1024,23,964,64r-55,49l861,167r-41,61l786,294r-24,71l747,439r-5,77l747,594r15,74l786,739r34,65l861,865r48,55l964,968r60,41l1090,1042r71,25l1235,1082r77,5l1390,1082r74,-15l1535,1042r66,-33l1661,968r55,-48l1764,865r41,-61l1838,739r25,-71l1878,594r5,-78l1878,439r-15,-74l1838,294r-33,-66l1764,167r-48,-54l1661,64,1601,23r-66,-33l1464,-34r-74,-15l1312,-55xe" fillcolor="#f1f9f9" stroked="f">
              <v:path arrowok="t"/>
            </v:shape>
            <v:shape id="_x0000_s1051" style="position:absolute;left:741;top:-55;width:1142;height:1142" coordorigin="742,-55" coordsize="1142,1142" path="m1312,1087r78,-5l1464,1067r71,-25l1601,1009r60,-41l1716,920r48,-55l1805,804r33,-65l1863,668r15,-74l1883,516r-5,-77l1863,365r-25,-71l1805,228r-41,-61l1716,113,1661,64,1601,23r-66,-33l1464,-34r-74,-15l1312,-55r-77,6l1161,-34r-71,24l1024,23,964,64r-55,49l861,167r-41,61l786,294r-24,71l747,439r-5,77l747,594r15,74l786,739r34,65l861,865r48,55l964,968r60,41l1090,1042r71,25l1235,1082r77,5xe" filled="f" strokecolor="#75cede" strokeweight="3pt">
              <v:path arrowok="t"/>
            </v:shape>
            <v:shape id="_x0000_s1050" style="position:absolute;left:964;top:160;width:692;height:746" coordorigin="965,161" coordsize="692,746" o:spt="100" adj="0,,0" path="m1116,161r-12,2l1097,165r-5,4l1088,173r-6,8l1070,181r-10,2l1057,187r-1,6l1019,217r-29,34l972,295r-7,50l968,381r10,38l996,455r26,38l1018,495r31,30l1083,553r33,24l1144,595r6,6l1156,609r7,12l1166,631r,24l1165,669r-2,8l1159,697r-6,26l1148,753r-2,34l1147,809r5,22l1160,851r13,20l1192,887r23,12l1244,905r34,2l1286,907r34,-2l1348,899r23,-10l1389,875r1,-2l1279,873r-29,-4l1228,865r-16,-8l1200,847r-8,-12l1186,821r-3,-16l1182,787r2,-28l1189,731r5,-26l1199,683r1,-10l1201,663r1,-12l1202,639r,-10l1204,623r4,-10l1215,603r8,-8l1248,581r8,-6l1182,575r-8,-4l1147,555r-35,-24l1077,503r-27,-28l1043,475r-23,-34l1004,409r-8,-32l993,345r5,-42l1014,267r23,-28l1065,221r20,l1092,217r41,l1138,211r2,-16l1140,191r-2,-6l1134,175r-8,-10l1116,161xm1551,417r-18,6l1522,431r-8,12l1510,457r,12l1454,503r-2,l1410,537r-25,38l1371,617r-3,42l1370,697r4,36l1378,767r2,30l1379,813r-3,14l1371,839r-7,10l1353,857r-17,8l1314,869r-29,2l1281,873r109,l1402,857r8,-20l1415,817r1,-20l1414,763r-4,-34l1406,693r-2,-34l1407,623r10,-32l1437,561r34,-28l1480,529r57,l1531,527r-12,-6l1509,513r19,-12l1585,501r9,-8l1602,477r1,-18l1598,441r-13,-14l1569,419r-18,-2xm1316,471r-42,44l1236,545r-31,20l1182,575r74,l1278,559r32,-28l1344,495r-3,-2l1353,475r-34,l1316,471xm1537,529r-57,l1496,543r19,12l1535,561r22,2l1569,563r13,-2l1594,557r12,-6l1628,535r3,-4l1544,531r-7,-2xm1630,397r-73,l1574,399r16,6l1605,415r11,16l1622,441r3,12l1625,463r-3,18l1616,497r-11,14l1590,523r-10,6l1568,531r63,l1644,513r9,-24l1657,463r-1,-12l1653,439r-4,-12l1644,415r-14,-18xm1585,501r-57,l1540,507r13,4l1567,509r13,-4l1585,501xm1046,471r-3,4l1050,475r-4,-4xm1344,219r-49,l1324,237r24,28l1364,303r6,44l1367,377r-9,32l1342,441r-23,34l1353,475r14,-20l1384,419r11,-38l1398,347r-7,-52l1371,249r-27,-30xm1557,365r-13,l1531,367r-12,4l1507,377r-21,16l1470,415r-10,24l1457,463r,6l1457,471r,4l1489,457r4,-16l1500,427r10,-12l1523,405r11,-6l1545,397r85,l1627,393r-21,-16l1582,367r-25,-2xm1083,221r-18,l1068,223r5,2l1081,223r2,-2xm1343,217r-76,l1274,221r2,l1278,223r9,2l1292,223r3,-4l1344,219r-1,-2xm1133,217r-41,l1100,221r6,2l1113,223r19,-4l1133,217xm1243,161r-10,4l1225,175r-4,10l1219,191r,4l1221,211r6,8l1246,223r7,l1259,221r8,-4l1343,217r-2,-2l1302,193r-1,-6l1298,183r-9,-2l1277,181r-6,-8l1267,169r-5,-4l1255,163r-12,-2xe" fillcolor="#75ced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1059;top:274;width:247;height:221">
              <v:imagedata r:id="rId6" o:title=""/>
            </v:shape>
            <w10:wrap anchorx="page"/>
          </v:group>
        </w:pict>
      </w:r>
      <w:r w:rsidR="00712A24" w:rsidRPr="00712A24">
        <w:rPr>
          <w:rFonts w:ascii="Arial" w:hAnsi="Arial" w:cs="Arial"/>
          <w:color w:val="75CEDE"/>
        </w:rPr>
        <w:t>GO TO THE DOCTOR’S OFFICE FOR:</w:t>
      </w:r>
    </w:p>
    <w:p w:rsidR="005776D0" w:rsidRPr="00712A24" w:rsidRDefault="00712A24">
      <w:pPr>
        <w:pStyle w:val="ListParagraph"/>
        <w:numPr>
          <w:ilvl w:val="0"/>
          <w:numId w:val="4"/>
        </w:numPr>
        <w:tabs>
          <w:tab w:val="left" w:pos="2611"/>
        </w:tabs>
        <w:spacing w:before="83"/>
        <w:rPr>
          <w:rFonts w:ascii="Arial" w:hAnsi="Arial" w:cs="Arial"/>
          <w:sz w:val="18"/>
        </w:rPr>
      </w:pPr>
      <w:r w:rsidRPr="00712A24">
        <w:rPr>
          <w:rFonts w:ascii="Arial" w:hAnsi="Arial" w:cs="Arial"/>
          <w:color w:val="231F20"/>
          <w:sz w:val="18"/>
        </w:rPr>
        <w:t>Annual exams and general health</w:t>
      </w:r>
      <w:r w:rsidRPr="00712A24">
        <w:rPr>
          <w:rFonts w:ascii="Arial" w:hAnsi="Arial" w:cs="Arial"/>
          <w:color w:val="231F20"/>
          <w:spacing w:val="-2"/>
          <w:sz w:val="18"/>
        </w:rPr>
        <w:t xml:space="preserve"> </w:t>
      </w:r>
      <w:r w:rsidRPr="00712A24">
        <w:rPr>
          <w:rFonts w:ascii="Arial" w:hAnsi="Arial" w:cs="Arial"/>
          <w:color w:val="231F20"/>
          <w:sz w:val="18"/>
        </w:rPr>
        <w:t>issues</w:t>
      </w:r>
    </w:p>
    <w:p w:rsidR="005776D0" w:rsidRPr="00712A24" w:rsidRDefault="00712A24">
      <w:pPr>
        <w:pStyle w:val="ListParagraph"/>
        <w:numPr>
          <w:ilvl w:val="0"/>
          <w:numId w:val="4"/>
        </w:numPr>
        <w:tabs>
          <w:tab w:val="left" w:pos="2611"/>
        </w:tabs>
        <w:spacing w:before="17"/>
        <w:rPr>
          <w:rFonts w:ascii="Arial" w:hAnsi="Arial" w:cs="Arial"/>
          <w:sz w:val="18"/>
        </w:rPr>
      </w:pPr>
      <w:r w:rsidRPr="00712A24">
        <w:rPr>
          <w:rFonts w:ascii="Arial" w:hAnsi="Arial" w:cs="Arial"/>
          <w:color w:val="231F20"/>
          <w:sz w:val="18"/>
        </w:rPr>
        <w:t xml:space="preserve">Cold and flu symptoms (e.g., stuffy nose, </w:t>
      </w:r>
      <w:r>
        <w:rPr>
          <w:rFonts w:ascii="Arial" w:hAnsi="Arial" w:cs="Arial"/>
          <w:color w:val="231F20"/>
          <w:sz w:val="18"/>
        </w:rPr>
        <w:br/>
      </w:r>
      <w:r w:rsidRPr="00712A24">
        <w:rPr>
          <w:rFonts w:ascii="Arial" w:hAnsi="Arial" w:cs="Arial"/>
          <w:color w:val="231F20"/>
          <w:sz w:val="18"/>
        </w:rPr>
        <w:t>cough,</w:t>
      </w:r>
      <w:r w:rsidRPr="00712A24">
        <w:rPr>
          <w:rFonts w:ascii="Arial" w:hAnsi="Arial" w:cs="Arial"/>
          <w:color w:val="231F20"/>
          <w:spacing w:val="4"/>
          <w:sz w:val="18"/>
        </w:rPr>
        <w:t xml:space="preserve"> </w:t>
      </w:r>
      <w:r w:rsidRPr="00712A24">
        <w:rPr>
          <w:rFonts w:ascii="Arial" w:hAnsi="Arial" w:cs="Arial"/>
          <w:color w:val="231F20"/>
          <w:spacing w:val="-4"/>
          <w:sz w:val="18"/>
        </w:rPr>
        <w:t>fever)</w:t>
      </w:r>
    </w:p>
    <w:p w:rsidR="005776D0" w:rsidRPr="00712A24" w:rsidRDefault="00712A24">
      <w:pPr>
        <w:pStyle w:val="BodyText"/>
        <w:rPr>
          <w:rFonts w:ascii="Arial" w:hAnsi="Arial" w:cs="Arial"/>
          <w:sz w:val="18"/>
        </w:rPr>
      </w:pPr>
      <w:r w:rsidRPr="00712A24">
        <w:rPr>
          <w:rFonts w:ascii="Arial" w:hAnsi="Arial" w:cs="Arial"/>
        </w:rPr>
        <w:br w:type="column"/>
      </w:r>
    </w:p>
    <w:p w:rsidR="005776D0" w:rsidRPr="00712A24" w:rsidRDefault="005776D0">
      <w:pPr>
        <w:pStyle w:val="BodyText"/>
        <w:spacing w:before="9"/>
        <w:rPr>
          <w:rFonts w:ascii="Arial" w:hAnsi="Arial" w:cs="Arial"/>
          <w:sz w:val="18"/>
        </w:rPr>
      </w:pPr>
    </w:p>
    <w:p w:rsidR="005776D0" w:rsidRPr="00712A24" w:rsidRDefault="00712A24">
      <w:pPr>
        <w:pStyle w:val="ListParagraph"/>
        <w:numPr>
          <w:ilvl w:val="0"/>
          <w:numId w:val="3"/>
        </w:numPr>
        <w:tabs>
          <w:tab w:val="left" w:pos="599"/>
        </w:tabs>
        <w:rPr>
          <w:rFonts w:ascii="Arial" w:hAnsi="Arial" w:cs="Arial"/>
          <w:sz w:val="18"/>
        </w:rPr>
      </w:pPr>
      <w:r w:rsidRPr="00712A24">
        <w:rPr>
          <w:rFonts w:ascii="Arial" w:hAnsi="Arial" w:cs="Arial"/>
          <w:color w:val="231F20"/>
          <w:sz w:val="18"/>
        </w:rPr>
        <w:t>Minor aches and pains</w:t>
      </w:r>
    </w:p>
    <w:p w:rsidR="005776D0" w:rsidRPr="00712A24" w:rsidRDefault="00712A24">
      <w:pPr>
        <w:pStyle w:val="ListParagraph"/>
        <w:numPr>
          <w:ilvl w:val="0"/>
          <w:numId w:val="3"/>
        </w:numPr>
        <w:tabs>
          <w:tab w:val="left" w:pos="599"/>
        </w:tabs>
        <w:spacing w:before="17"/>
        <w:rPr>
          <w:rFonts w:ascii="Arial" w:hAnsi="Arial" w:cs="Arial"/>
          <w:sz w:val="18"/>
        </w:rPr>
      </w:pPr>
      <w:r w:rsidRPr="00712A24">
        <w:rPr>
          <w:rFonts w:ascii="Arial" w:hAnsi="Arial" w:cs="Arial"/>
          <w:color w:val="231F20"/>
          <w:sz w:val="18"/>
        </w:rPr>
        <w:t>Vaccinations</w:t>
      </w:r>
    </w:p>
    <w:p w:rsidR="005776D0" w:rsidRPr="00712A24" w:rsidRDefault="005776D0">
      <w:pPr>
        <w:rPr>
          <w:rFonts w:ascii="Arial" w:hAnsi="Arial" w:cs="Arial"/>
          <w:sz w:val="18"/>
        </w:rPr>
        <w:sectPr w:rsidR="005776D0" w:rsidRPr="00712A24">
          <w:type w:val="continuous"/>
          <w:pgSz w:w="12240" w:h="15840"/>
          <w:pgMar w:top="0" w:right="0" w:bottom="0" w:left="0" w:header="720" w:footer="720" w:gutter="0"/>
          <w:cols w:num="2" w:space="720" w:equalWidth="0">
            <w:col w:w="6825" w:space="40"/>
            <w:col w:w="5375"/>
          </w:cols>
        </w:sectPr>
      </w:pPr>
    </w:p>
    <w:p w:rsidR="005776D0" w:rsidRPr="00712A24" w:rsidRDefault="005776D0">
      <w:pPr>
        <w:pStyle w:val="BodyText"/>
        <w:rPr>
          <w:rFonts w:ascii="Arial" w:hAnsi="Arial" w:cs="Arial"/>
        </w:rPr>
      </w:pPr>
    </w:p>
    <w:p w:rsidR="005776D0" w:rsidRPr="00712A24" w:rsidRDefault="005776D0">
      <w:pPr>
        <w:pStyle w:val="BodyText"/>
        <w:rPr>
          <w:rFonts w:ascii="Arial" w:hAnsi="Arial" w:cs="Arial"/>
        </w:rPr>
      </w:pPr>
    </w:p>
    <w:p w:rsidR="005776D0" w:rsidRPr="00712A24" w:rsidRDefault="005776D0">
      <w:pPr>
        <w:pStyle w:val="BodyText"/>
        <w:spacing w:before="10"/>
        <w:rPr>
          <w:rFonts w:ascii="Arial" w:hAnsi="Arial" w:cs="Arial"/>
          <w:sz w:val="19"/>
        </w:rPr>
      </w:pPr>
    </w:p>
    <w:p w:rsidR="005776D0" w:rsidRPr="00712A24" w:rsidRDefault="00FD078B">
      <w:pPr>
        <w:pStyle w:val="Heading1"/>
        <w:spacing w:before="0" w:line="237" w:lineRule="auto"/>
        <w:ind w:right="1500"/>
        <w:rPr>
          <w:rFonts w:ascii="Arial" w:hAnsi="Arial" w:cs="Arial"/>
        </w:rPr>
      </w:pPr>
      <w:r>
        <w:rPr>
          <w:rFonts w:ascii="Arial" w:hAnsi="Arial" w:cs="Arial"/>
        </w:rPr>
        <w:pict>
          <v:group id="_x0000_s1044" style="position:absolute;left:0;text-align:left;margin-left:35.6pt;margin-top:-.7pt;width:60.1pt;height:60.1pt;z-index:1096;mso-position-horizontal-relative:page" coordorigin="712,-14" coordsize="1202,1202">
            <v:shape id="_x0000_s1047" style="position:absolute;left:741;top:16;width:1142;height:1142" coordorigin="742,16" coordsize="1142,1142" path="m1312,16r-77,6l1161,37r-71,24l1024,94r-60,41l909,184r-48,54l820,299r-34,66l762,436r-15,74l742,587r5,78l762,739r24,71l820,875r41,61l909,991r55,48l1024,1080r66,33l1161,1138r74,15l1312,1158r78,-5l1464,1138r71,-25l1601,1080r60,-41l1716,991r48,-55l1805,875r33,-65l1863,739r15,-74l1883,587r-5,-77l1863,436r-25,-71l1805,299r-41,-61l1716,184r-55,-49l1601,94,1535,61,1464,37,1390,22r-78,-6xe" fillcolor="#f2f9fb" stroked="f">
              <v:path arrowok="t"/>
            </v:shape>
            <v:shape id="_x0000_s1046" style="position:absolute;left:741;top:16;width:1142;height:1142" coordorigin="742,16" coordsize="1142,1142" path="m1312,1158r78,-5l1464,1138r71,-25l1601,1080r60,-41l1716,991r48,-55l1805,875r33,-65l1863,739r15,-74l1883,587r-5,-77l1863,436r-25,-71l1805,299r-41,-61l1716,184r-55,-49l1601,94,1535,61,1464,37,1390,22r-78,-6l1235,22r-74,15l1090,61r-66,33l964,135r-55,49l861,238r-41,61l786,365r-24,71l747,510r-5,77l747,665r15,74l786,810r34,65l861,936r48,55l964,1039r60,41l1090,1113r71,25l1235,1153r77,5xe" filled="f" strokecolor="#75cede" strokeweight="3pt">
              <v:path arrowok="t"/>
            </v:shape>
            <v:shape id="_x0000_s1045" style="position:absolute;left:980;top:285;width:661;height:604" coordorigin="980,286" coordsize="661,604" o:spt="100" adj="0,,0" path="m1611,423r-600,l999,426r-10,6l983,442r-3,12l980,859r3,11l989,880r10,7l1011,889r600,l1622,887r10,-7l1639,870r2,-11l1641,744r-446,l1185,728r-7,-17l1173,693r-3,-19l1021,674r,-210l1641,464r,-10l1639,442r-7,-10l1622,426r-11,-3xm1311,554r-46,9l1228,588r-25,38l1194,671r1,20l1200,710r8,18l1219,744r184,l1413,728r3,-6l1288,722r,-43l1245,679r,-45l1288,634r,-44l1395,590r-1,-2l1357,563r-46,-9xm1641,464r-40,l1601,674r-149,l1449,693r-5,18l1436,728r-9,16l1641,744r,-280xm1395,590r-62,l1333,634r44,l1377,679r-44,l1333,722r83,l1421,710r5,-19l1428,671r-9,-45l1395,590xm1105,403r-73,l1032,423r73,l1105,403xm1311,286r-41,3l1229,298r-42,15l1143,334r-13,7l1130,423r49,l1179,371r36,-17l1248,343r32,-7l1311,334r166,l1435,313r-42,-15l1351,289r-40,-3xm1477,334r-166,l1342,336r31,7l1407,354r36,17l1443,423r48,l1491,341r-13,-7l1477,334xm1590,403r-74,l1516,423r74,l1590,403xe" fillcolor="#75cede" stroked="f">
              <v:stroke joinstyle="round"/>
              <v:formulas/>
              <v:path arrowok="t" o:connecttype="segments"/>
            </v:shape>
            <w10:wrap anchorx="page"/>
          </v:group>
        </w:pict>
      </w:r>
      <w:r w:rsidR="00712A24" w:rsidRPr="00712A24">
        <w:rPr>
          <w:rFonts w:ascii="Arial" w:hAnsi="Arial" w:cs="Arial"/>
          <w:color w:val="75CEDE"/>
        </w:rPr>
        <w:t>GO TO A RETAIL HEALTH CLINIC (E.G., A WALGREENS HEALTH CARE CLINIC OR A CVS MINUTECLINIC) FOR:</w:t>
      </w:r>
    </w:p>
    <w:p w:rsidR="005776D0" w:rsidRPr="00712A24" w:rsidRDefault="00712A24">
      <w:pPr>
        <w:pStyle w:val="ListParagraph"/>
        <w:numPr>
          <w:ilvl w:val="1"/>
          <w:numId w:val="3"/>
        </w:numPr>
        <w:tabs>
          <w:tab w:val="left" w:pos="2576"/>
        </w:tabs>
        <w:spacing w:before="165"/>
        <w:rPr>
          <w:rFonts w:ascii="Arial" w:hAnsi="Arial" w:cs="Arial"/>
          <w:sz w:val="18"/>
        </w:rPr>
      </w:pPr>
      <w:r w:rsidRPr="00712A24">
        <w:rPr>
          <w:rFonts w:ascii="Arial" w:hAnsi="Arial" w:cs="Arial"/>
          <w:color w:val="231F20"/>
          <w:sz w:val="18"/>
        </w:rPr>
        <w:t>Common conditions such as pink eye and strep throat</w:t>
      </w:r>
    </w:p>
    <w:p w:rsidR="005776D0" w:rsidRPr="00712A24" w:rsidRDefault="00712A24">
      <w:pPr>
        <w:pStyle w:val="ListParagraph"/>
        <w:numPr>
          <w:ilvl w:val="1"/>
          <w:numId w:val="3"/>
        </w:numPr>
        <w:tabs>
          <w:tab w:val="left" w:pos="2576"/>
        </w:tabs>
        <w:spacing w:before="17"/>
        <w:rPr>
          <w:rFonts w:ascii="Arial" w:hAnsi="Arial" w:cs="Arial"/>
          <w:sz w:val="18"/>
        </w:rPr>
      </w:pPr>
      <w:r w:rsidRPr="00712A24">
        <w:rPr>
          <w:rFonts w:ascii="Arial" w:hAnsi="Arial" w:cs="Arial"/>
          <w:color w:val="231F20"/>
          <w:sz w:val="18"/>
        </w:rPr>
        <w:t>Minor wounds, abrasions and skin conditions (e.g., rash from poison ivy)</w:t>
      </w:r>
    </w:p>
    <w:p w:rsidR="005776D0" w:rsidRPr="00712A24" w:rsidRDefault="005776D0">
      <w:pPr>
        <w:pStyle w:val="BodyText"/>
        <w:rPr>
          <w:rFonts w:ascii="Arial" w:hAnsi="Arial" w:cs="Arial"/>
        </w:rPr>
      </w:pPr>
    </w:p>
    <w:p w:rsidR="005776D0" w:rsidRPr="00712A24" w:rsidRDefault="005776D0">
      <w:pPr>
        <w:pStyle w:val="BodyText"/>
        <w:spacing w:before="6"/>
        <w:rPr>
          <w:rFonts w:ascii="Arial" w:hAnsi="Arial" w:cs="Arial"/>
          <w:sz w:val="22"/>
        </w:rPr>
      </w:pPr>
    </w:p>
    <w:p w:rsidR="005776D0" w:rsidRPr="00712A24" w:rsidRDefault="005776D0">
      <w:pPr>
        <w:rPr>
          <w:rFonts w:ascii="Arial" w:hAnsi="Arial" w:cs="Arial"/>
        </w:rPr>
        <w:sectPr w:rsidR="005776D0" w:rsidRPr="00712A24">
          <w:type w:val="continuous"/>
          <w:pgSz w:w="12240" w:h="15840"/>
          <w:pgMar w:top="0" w:right="0" w:bottom="0" w:left="0" w:header="720" w:footer="720" w:gutter="0"/>
          <w:cols w:space="720"/>
        </w:sectPr>
      </w:pPr>
    </w:p>
    <w:p w:rsidR="00712A24" w:rsidRPr="00712A24" w:rsidRDefault="00FD078B" w:rsidP="00712A24">
      <w:pPr>
        <w:pStyle w:val="Heading1"/>
        <w:rPr>
          <w:rFonts w:ascii="Arial" w:hAnsi="Arial" w:cs="Arial"/>
        </w:rPr>
      </w:pPr>
      <w:r>
        <w:rPr>
          <w:rFonts w:ascii="Arial" w:hAnsi="Arial" w:cs="Arial"/>
        </w:rPr>
        <w:lastRenderedPageBreak/>
        <w:pict>
          <v:group id="_x0000_s1040" style="position:absolute;left:0;text-align:left;margin-left:35.6pt;margin-top:1.05pt;width:60.1pt;height:60.1pt;z-index:1120;mso-position-horizontal-relative:page" coordorigin="712,21" coordsize="1202,1202">
            <v:shape id="_x0000_s1043" style="position:absolute;left:741;top:51;width:1142;height:1142" coordorigin="742,51" coordsize="1142,1142" path="m1312,51r-77,5l1161,72r-71,24l1024,129r-60,41l909,218r-48,55l820,334r-34,66l762,470r-15,75l742,622r5,78l762,774r24,70l820,910r41,61l909,1026r55,48l1024,1115r66,33l1161,1173r74,15l1312,1193r78,-5l1464,1173r71,-25l1601,1115r60,-41l1716,1026r48,-55l1805,910r33,-66l1863,774r15,-74l1883,622r-5,-77l1863,470r-25,-70l1805,334r-41,-61l1716,218r-55,-48l1601,129,1535,96,1464,72,1390,56r-78,-5xe" fillcolor="#f2f9fb" stroked="f">
              <v:path arrowok="t"/>
            </v:shape>
            <v:shape id="_x0000_s1042" style="position:absolute;left:741;top:51;width:1142;height:1142" coordorigin="742,51" coordsize="1142,1142" path="m1312,1193r78,-5l1464,1173r71,-25l1601,1115r60,-41l1716,1026r48,-55l1805,910r33,-66l1863,774r15,-74l1883,622r-5,-77l1863,470r-25,-70l1805,334r-41,-61l1716,218r-55,-48l1601,129,1535,96,1464,72,1390,56r-78,-5l1235,56r-74,16l1090,96r-66,33l964,170r-55,48l861,273r-41,61l786,400r-24,70l747,545r-5,77l747,700r15,74l786,844r34,66l861,971r48,55l964,1074r60,41l1090,1148r71,25l1235,1188r77,5xe" filled="f" strokecolor="#75cede" strokeweight="3pt">
              <v:path arrowok="t"/>
            </v:shape>
            <v:shape id="_x0000_s1041" style="position:absolute;left:945;top:266;width:734;height:712" coordorigin="946,266" coordsize="734,712" o:spt="100" adj="0,,0" path="m1361,842r-98,l1255,852r-2,10l1253,888r5,10l1265,904r6,8l1279,916r10,6l1292,926r3,8l1297,940r4,8l1304,956r1,22l1320,978r1,-24l1322,944r3,-12l1332,926r2,-4l1338,920r1,l1350,914r11,-10l1363,900r-62,l1300,898r-1,l1293,894r-6,-4l1284,886r-3,-2l1280,880r-1,-14l1281,862r3,-4l1288,856r9,-4l1369,852r-8,-10xm1325,852r-25,l1301,900r62,l1364,898r-41,l1325,852xm1369,852r-43,l1335,854r5,4l1343,862r1,4l1344,880r,6l1338,892r-10,4l1328,896r-3,2l1364,898r4,-8l1371,874r,-12l1369,852xm1255,496r-13,l1227,500r-12,6l1206,512r-5,8l1198,524r-4,2l1190,528r-10,10l1172,550r-5,12l1165,576r,2l1165,578r2,14l1173,604r8,12l1191,626r10,6l1213,638r12,4l1239,644r-2,l1236,646r-2,2l1227,656r-5,10l1220,676r-1,12l1219,688r2,12l1225,712r8,10l1241,728r9,6l1258,738r10,4l1278,746r-13,4l1254,754r-9,8l1235,768r-7,14l1229,796r,14l1234,822r11,8l1251,834r7,4l1265,840r-1,2l1360,842r-1,-2l1369,838r9,-4l1385,828r11,-6l1397,820r-99,l1290,818r-15,-2l1265,812r-4,-2l1257,806r-2,-2l1255,800r,-6l1255,788r2,-2l1262,782r5,-4l1276,774r13,-4l1291,768r3,l1296,766r32,l1328,764r63,l1386,760r-9,-8l1365,748r-12,-4l1366,740r12,-6l1389,728r4,-4l1295,724r-12,-4l1272,716r-8,-4l1256,706r-8,-6l1246,696r-1,-8l1245,676r3,-4l1253,666r5,-6l1268,656r17,-4l1288,650r45,l1333,648r63,l1394,646r-1,-2l1391,642r-1,l1403,640r12,-4l1426,630r10,-6l1443,618r-196,l1236,616r-11,-2l1215,610r-8,-6l1197,596r-5,-8l1192,566r5,-10l1208,548r2,-2l1240,546r4,-2l1258,538r9,-10l1272,518r,-10l1266,500r-11,-4xm1328,766r-32,l1298,820r28,l1328,766xm1391,764r-63,l1333,766r5,2l1343,768r12,4l1365,776r5,4l1375,784r1,4l1377,794r-1,6l1375,802r-5,6l1365,810r-10,4l1342,818r-16,2l1397,820r6,-12l1403,800r,-20l1396,768r-5,-4xm1333,650r-41,l1295,724r35,l1333,650xm1396,648r-63,l1338,650r4,l1346,652r15,2l1371,660r5,4l1381,670r3,6l1384,686r,10l1381,700r-8,6l1366,710r-9,4l1332,724r61,l1397,720r7,-10l1409,700r2,-14l1410,674r-3,-10l1402,654r-6,-6xm1284,616r-36,2l1291,618r-7,-2xm1356,468r-96,l1285,472r6,146l1334,618r5,-146l1356,468xm1452,544r-35,l1419,546r11,8l1435,564r,20l1430,594r-10,8l1412,608r-10,4l1391,614r-12,2l1340,616r-6,2l1443,618r4,-4l1455,602r5,-14l1462,574r-2,-14l1454,548r-2,-4xm1240,546r-30,l1219,550r13,l1240,546xm1383,494r-13,2l1359,500r-6,8l1353,516r5,10l1368,536r14,6l1394,548r13,l1416,544r36,l1446,536r-10,-10l1432,524r-4,-4l1424,518r-5,-8l1410,502r-12,-4l1383,494xm946,396r20,44l1000,462r72,12l1206,480r32,-10l1260,468r96,l1364,466r139,l1559,458r78,-30l1671,400r2,-2l963,398r-17,-2xm1503,466r-139,l1388,468r33,10l1503,466xm1200,324r-38,14l1080,378r-69,18l963,398r656,l1576,396r-32,-14l1277,382r-4,-4l1267,374r-19,-18l1227,334r-27,-10xm1679,388r-60,10l1673,398r6,-10xm1310,266r-20,6l1274,282r-11,18l1259,320r2,12l1265,344r7,8l1281,360r,22l1343,382r1,-22l1352,350r6,-8l1362,330r1,-12l1359,298r-12,-16l1331,270r-21,-4xm1423,322r-27,10l1357,374r-5,4l1347,380r-4,2l1544,382r-13,-6l1461,334r-38,-12xe" fillcolor="#75cede" stroked="f">
              <v:stroke joinstyle="round"/>
              <v:formulas/>
              <v:path arrowok="t" o:connecttype="segments"/>
            </v:shape>
            <w10:wrap anchorx="page"/>
          </v:group>
        </w:pict>
      </w:r>
      <w:r w:rsidR="00712A24" w:rsidRPr="00712A24">
        <w:rPr>
          <w:rFonts w:ascii="Arial" w:hAnsi="Arial" w:cs="Arial"/>
          <w:color w:val="75CEDE"/>
        </w:rPr>
        <w:t xml:space="preserve">GO </w:t>
      </w:r>
      <w:r w:rsidR="00712A24" w:rsidRPr="00712A24">
        <w:rPr>
          <w:rFonts w:ascii="Arial" w:hAnsi="Arial" w:cs="Arial"/>
          <w:color w:val="75CEDE"/>
          <w:spacing w:val="-3"/>
        </w:rPr>
        <w:t xml:space="preserve">TO </w:t>
      </w:r>
      <w:r w:rsidR="00712A24">
        <w:rPr>
          <w:rFonts w:ascii="Arial" w:hAnsi="Arial" w:cs="Arial"/>
          <w:color w:val="75CEDE"/>
        </w:rPr>
        <w:t>AN URGENT CARE CENTER</w:t>
      </w:r>
      <w:r w:rsidR="00712A24" w:rsidRPr="00712A24">
        <w:rPr>
          <w:rFonts w:ascii="Arial" w:hAnsi="Arial" w:cs="Arial"/>
          <w:color w:val="75CEDE"/>
        </w:rPr>
        <w:t xml:space="preserve"> FOR:</w:t>
      </w:r>
    </w:p>
    <w:p w:rsidR="00712A24" w:rsidRPr="00712A24" w:rsidRDefault="00712A24" w:rsidP="00712A24">
      <w:pPr>
        <w:rPr>
          <w:rFonts w:ascii="Arial" w:hAnsi="Arial" w:cs="Arial"/>
        </w:rPr>
        <w:sectPr w:rsidR="00712A24" w:rsidRPr="00712A24">
          <w:type w:val="continuous"/>
          <w:pgSz w:w="12240" w:h="15840"/>
          <w:pgMar w:top="0" w:right="0" w:bottom="0" w:left="0" w:header="720" w:footer="720" w:gutter="0"/>
          <w:cols w:space="720"/>
        </w:sectPr>
      </w:pPr>
    </w:p>
    <w:p w:rsidR="00712A24" w:rsidRPr="00712A24" w:rsidRDefault="00712A24" w:rsidP="00712A24">
      <w:pPr>
        <w:pStyle w:val="BodyText"/>
        <w:spacing w:before="10"/>
        <w:rPr>
          <w:rFonts w:ascii="Arial" w:hAnsi="Arial" w:cs="Arial"/>
          <w:b/>
          <w:sz w:val="13"/>
        </w:rPr>
      </w:pPr>
    </w:p>
    <w:p w:rsidR="00712A24" w:rsidRPr="00712A24" w:rsidRDefault="00712A24" w:rsidP="00712A24">
      <w:pPr>
        <w:pStyle w:val="ListParagraph"/>
        <w:numPr>
          <w:ilvl w:val="1"/>
          <w:numId w:val="2"/>
        </w:numPr>
        <w:tabs>
          <w:tab w:val="left" w:pos="2603"/>
        </w:tabs>
        <w:spacing w:line="237" w:lineRule="auto"/>
        <w:rPr>
          <w:rFonts w:ascii="Arial" w:hAnsi="Arial" w:cs="Arial"/>
          <w:sz w:val="18"/>
        </w:rPr>
      </w:pPr>
      <w:r>
        <w:rPr>
          <w:rFonts w:ascii="Arial" w:hAnsi="Arial" w:cs="Arial"/>
          <w:color w:val="231F20"/>
          <w:sz w:val="18"/>
        </w:rPr>
        <w:t>Diagnostic X-rays and laboratory tests</w:t>
      </w:r>
    </w:p>
    <w:p w:rsidR="00712A24" w:rsidRPr="00712A24" w:rsidRDefault="00712A24" w:rsidP="00712A24">
      <w:pPr>
        <w:pStyle w:val="ListParagraph"/>
        <w:numPr>
          <w:ilvl w:val="1"/>
          <w:numId w:val="2"/>
        </w:numPr>
        <w:tabs>
          <w:tab w:val="left" w:pos="2603"/>
        </w:tabs>
        <w:spacing w:line="237" w:lineRule="auto"/>
        <w:rPr>
          <w:rFonts w:ascii="Arial" w:hAnsi="Arial" w:cs="Arial"/>
          <w:sz w:val="18"/>
        </w:rPr>
      </w:pPr>
      <w:r>
        <w:rPr>
          <w:rFonts w:ascii="Arial" w:hAnsi="Arial" w:cs="Arial"/>
          <w:sz w:val="18"/>
        </w:rPr>
        <w:t>Minor broken bones (e.g., fingers, toes)</w:t>
      </w:r>
    </w:p>
    <w:p w:rsidR="00712A24" w:rsidRPr="00712A24" w:rsidRDefault="00712A24" w:rsidP="00712A24">
      <w:pPr>
        <w:pStyle w:val="ListParagraph"/>
        <w:numPr>
          <w:ilvl w:val="1"/>
          <w:numId w:val="2"/>
        </w:numPr>
        <w:tabs>
          <w:tab w:val="left" w:pos="2603"/>
        </w:tabs>
        <w:spacing w:before="17"/>
        <w:rPr>
          <w:rFonts w:ascii="Arial" w:hAnsi="Arial" w:cs="Arial"/>
          <w:sz w:val="18"/>
        </w:rPr>
      </w:pPr>
      <w:r>
        <w:rPr>
          <w:rFonts w:ascii="Arial" w:hAnsi="Arial" w:cs="Arial"/>
          <w:color w:val="231F20"/>
          <w:sz w:val="18"/>
        </w:rPr>
        <w:t>Minor infections and rashes</w:t>
      </w:r>
    </w:p>
    <w:p w:rsidR="00712A24" w:rsidRPr="00712A24" w:rsidRDefault="00712A24" w:rsidP="00712A24">
      <w:pPr>
        <w:pStyle w:val="BodyText"/>
        <w:spacing w:before="9"/>
        <w:rPr>
          <w:rFonts w:ascii="Arial" w:hAnsi="Arial" w:cs="Arial"/>
          <w:sz w:val="13"/>
        </w:rPr>
      </w:pPr>
      <w:r w:rsidRPr="00712A24">
        <w:rPr>
          <w:rFonts w:ascii="Arial" w:hAnsi="Arial" w:cs="Arial"/>
        </w:rPr>
        <w:br w:type="column"/>
      </w:r>
    </w:p>
    <w:p w:rsidR="00712A24" w:rsidRPr="00712A24" w:rsidRDefault="00712A24" w:rsidP="00712A24">
      <w:pPr>
        <w:pStyle w:val="ListParagraph"/>
        <w:numPr>
          <w:ilvl w:val="0"/>
          <w:numId w:val="1"/>
        </w:numPr>
        <w:tabs>
          <w:tab w:val="left" w:pos="521"/>
        </w:tabs>
        <w:rPr>
          <w:rFonts w:ascii="Arial" w:hAnsi="Arial" w:cs="Arial"/>
          <w:sz w:val="18"/>
        </w:rPr>
      </w:pPr>
      <w:r>
        <w:rPr>
          <w:rFonts w:ascii="Arial" w:hAnsi="Arial" w:cs="Arial"/>
          <w:color w:val="231F20"/>
          <w:sz w:val="18"/>
        </w:rPr>
        <w:t>Sprains, strains and cuts</w:t>
      </w:r>
    </w:p>
    <w:p w:rsidR="00712A24" w:rsidRPr="00712A24" w:rsidRDefault="00712A24" w:rsidP="00712A24">
      <w:pPr>
        <w:pStyle w:val="ListParagraph"/>
        <w:numPr>
          <w:ilvl w:val="0"/>
          <w:numId w:val="1"/>
        </w:numPr>
        <w:tabs>
          <w:tab w:val="left" w:pos="521"/>
        </w:tabs>
        <w:spacing w:before="16"/>
        <w:rPr>
          <w:rFonts w:ascii="Arial" w:hAnsi="Arial" w:cs="Arial"/>
          <w:sz w:val="18"/>
        </w:rPr>
      </w:pPr>
      <w:r>
        <w:rPr>
          <w:rFonts w:ascii="Arial" w:hAnsi="Arial" w:cs="Arial"/>
          <w:color w:val="231F20"/>
          <w:sz w:val="18"/>
        </w:rPr>
        <w:t>Stomach pains</w:t>
      </w:r>
    </w:p>
    <w:p w:rsidR="005776D0" w:rsidRPr="00712A24" w:rsidRDefault="005776D0" w:rsidP="00712A24">
      <w:pPr>
        <w:pStyle w:val="Heading1"/>
        <w:spacing w:before="97"/>
        <w:ind w:left="2404"/>
        <w:rPr>
          <w:rFonts w:ascii="Arial" w:hAnsi="Arial" w:cs="Arial"/>
          <w:sz w:val="18"/>
        </w:rPr>
        <w:sectPr w:rsidR="005776D0" w:rsidRPr="00712A24">
          <w:type w:val="continuous"/>
          <w:pgSz w:w="12240" w:h="15840"/>
          <w:pgMar w:top="0" w:right="0" w:bottom="0" w:left="0" w:header="720" w:footer="720" w:gutter="0"/>
          <w:cols w:num="2" w:space="720" w:equalWidth="0">
            <w:col w:w="6450" w:space="40"/>
            <w:col w:w="5750"/>
          </w:cols>
        </w:sectPr>
      </w:pPr>
    </w:p>
    <w:p w:rsidR="005776D0" w:rsidRPr="00712A24" w:rsidRDefault="005776D0">
      <w:pPr>
        <w:pStyle w:val="BodyText"/>
        <w:rPr>
          <w:rFonts w:ascii="Arial" w:hAnsi="Arial" w:cs="Arial"/>
        </w:rPr>
      </w:pPr>
    </w:p>
    <w:p w:rsidR="005776D0" w:rsidRPr="00712A24" w:rsidRDefault="005776D0">
      <w:pPr>
        <w:pStyle w:val="BodyText"/>
        <w:spacing w:before="10"/>
        <w:rPr>
          <w:rFonts w:ascii="Arial" w:hAnsi="Arial" w:cs="Arial"/>
          <w:sz w:val="18"/>
        </w:rPr>
      </w:pPr>
    </w:p>
    <w:p w:rsidR="005776D0" w:rsidRPr="00712A24" w:rsidRDefault="00FD078B">
      <w:pPr>
        <w:pStyle w:val="Heading1"/>
        <w:rPr>
          <w:rFonts w:ascii="Arial" w:hAnsi="Arial" w:cs="Arial"/>
        </w:rPr>
      </w:pPr>
      <w:r>
        <w:rPr>
          <w:rFonts w:ascii="Arial" w:hAnsi="Arial" w:cs="Arial"/>
        </w:rPr>
        <w:pict>
          <v:group id="_x0000_s1035" style="position:absolute;left:0;text-align:left;margin-left:35.6pt;margin-top:1.95pt;width:60.1pt;height:60.1pt;z-index:1144;mso-position-horizontal-relative:page" coordorigin="712,39" coordsize="1202,1202">
            <v:shape id="_x0000_s1039" style="position:absolute;left:741;top:69;width:1142;height:1142" coordorigin="742,69" coordsize="1142,1142" path="m1312,69r-77,5l1161,90r-71,24l1024,147r-60,41l909,236r-48,55l820,352r-34,66l762,488r-15,75l742,640r5,78l762,792r24,70l820,928r41,61l909,1044r55,48l1024,1133r66,33l1161,1191r74,15l1312,1211r78,-5l1464,1191r71,-25l1601,1133r60,-41l1716,1044r48,-55l1805,928r33,-66l1863,792r15,-74l1883,640r-5,-77l1863,488r-25,-70l1805,352r-41,-61l1716,236r-55,-48l1601,147r-66,-33l1464,90,1390,74r-78,-5xe" fillcolor="#f2f9fb" stroked="f">
              <v:path arrowok="t"/>
            </v:shape>
            <v:shape id="_x0000_s1038" style="position:absolute;left:741;top:69;width:1142;height:1142" coordorigin="742,69" coordsize="1142,1142" path="m1312,1211r78,-5l1464,1191r71,-25l1601,1133r60,-41l1716,1044r48,-55l1805,928r33,-66l1863,792r15,-74l1883,640r-5,-77l1863,488r-25,-70l1805,352r-41,-61l1716,236r-55,-48l1601,147r-66,-33l1464,90,1390,74r-78,-5l1235,74r-74,16l1090,114r-66,33l964,188r-55,48l861,291r-41,61l786,418r-24,70l747,563r-5,77l747,718r15,74l786,862r34,66l861,989r48,55l964,1092r60,41l1090,1166r71,25l1235,1206r77,5xe" filled="f" strokecolor="#75cede" strokeweight="3pt">
              <v:path arrowok="t"/>
            </v:shape>
            <v:shape id="_x0000_s1037" style="position:absolute;left:922;top:416;width:778;height:448" coordorigin="922,416" coordsize="778,448" o:spt="100" adj="0,,0" path="m1418,416r-489,l922,423r,365l976,788r,3l976,793r6,28l997,843r22,15l1047,864r27,-6l1096,843r16,-22l1117,793r,-2l1117,788r582,l1699,684r-525,l1136,676r-32,-21l1083,623r-8,-38l1083,546r21,-31l1136,493r38,-7l1425,486r,-63l1418,416xm1659,788r-140,l1518,791r,2l1524,821r15,22l1561,858r28,6l1616,858r23,-15l1654,821r5,-28l1659,791r,-3xm1425,486r-251,l1213,493r31,22l1266,546r7,39l1266,623r-22,32l1213,676r-39,8l1699,684r,-19l1692,655r-9,-3l1618,642r-194,l1424,579r7,-7l1544,572r-18,-25l1513,540r-88,l1425,486xm1544,572r-113,l1491,572r8,l1502,578r39,58l1538,642r80,l1588,637r-44,-65xe" fillcolor="#75cede" stroked="f">
              <v:stroke joinstyle="round"/>
              <v:formulas/>
              <v:path arrowok="t" o:connecttype="segments"/>
            </v:shape>
            <v:shape id="_x0000_s1036" type="#_x0000_t75" style="position:absolute;left:1113;top:523;width:122;height:122">
              <v:imagedata r:id="rId7" o:title=""/>
            </v:shape>
            <w10:wrap anchorx="page"/>
          </v:group>
        </w:pict>
      </w:r>
      <w:r w:rsidR="00712A24" w:rsidRPr="00712A24">
        <w:rPr>
          <w:rFonts w:ascii="Arial" w:hAnsi="Arial" w:cs="Arial"/>
          <w:color w:val="75CEDE"/>
        </w:rPr>
        <w:t>GO TO THE EMERGENCY ROOM (ER) FOR:</w:t>
      </w:r>
    </w:p>
    <w:p w:rsidR="005776D0" w:rsidRPr="00712A24" w:rsidRDefault="005776D0">
      <w:pPr>
        <w:rPr>
          <w:rFonts w:ascii="Arial" w:hAnsi="Arial" w:cs="Arial"/>
        </w:rPr>
        <w:sectPr w:rsidR="005776D0" w:rsidRPr="00712A24">
          <w:type w:val="continuous"/>
          <w:pgSz w:w="12240" w:h="15840"/>
          <w:pgMar w:top="0" w:right="0" w:bottom="0" w:left="0" w:header="720" w:footer="720" w:gutter="0"/>
          <w:cols w:space="720"/>
        </w:sectPr>
      </w:pPr>
    </w:p>
    <w:p w:rsidR="005776D0" w:rsidRPr="00712A24" w:rsidRDefault="005776D0">
      <w:pPr>
        <w:pStyle w:val="BodyText"/>
        <w:spacing w:before="10"/>
        <w:rPr>
          <w:rFonts w:ascii="Arial" w:hAnsi="Arial" w:cs="Arial"/>
          <w:b/>
          <w:sz w:val="13"/>
        </w:rPr>
      </w:pPr>
    </w:p>
    <w:p w:rsidR="005776D0" w:rsidRPr="00712A24" w:rsidRDefault="00712A24">
      <w:pPr>
        <w:pStyle w:val="ListParagraph"/>
        <w:numPr>
          <w:ilvl w:val="1"/>
          <w:numId w:val="2"/>
        </w:numPr>
        <w:tabs>
          <w:tab w:val="left" w:pos="2603"/>
        </w:tabs>
        <w:spacing w:line="237" w:lineRule="auto"/>
        <w:rPr>
          <w:rFonts w:ascii="Arial" w:hAnsi="Arial" w:cs="Arial"/>
          <w:sz w:val="18"/>
        </w:rPr>
      </w:pPr>
      <w:r w:rsidRPr="00712A24">
        <w:rPr>
          <w:rFonts w:ascii="Arial" w:hAnsi="Arial" w:cs="Arial"/>
          <w:color w:val="231F20"/>
          <w:sz w:val="18"/>
        </w:rPr>
        <w:t xml:space="preserve">Chest pain, shortness of breath and other </w:t>
      </w:r>
      <w:r w:rsidRPr="00712A24">
        <w:rPr>
          <w:rFonts w:ascii="Arial" w:hAnsi="Arial" w:cs="Arial"/>
          <w:color w:val="231F20"/>
          <w:spacing w:val="-3"/>
          <w:sz w:val="18"/>
        </w:rPr>
        <w:t xml:space="preserve">symptoms </w:t>
      </w:r>
      <w:r w:rsidRPr="00712A24">
        <w:rPr>
          <w:rFonts w:ascii="Arial" w:hAnsi="Arial" w:cs="Arial"/>
          <w:color w:val="231F20"/>
          <w:sz w:val="18"/>
        </w:rPr>
        <w:t>of heart attack or stroke</w:t>
      </w:r>
    </w:p>
    <w:p w:rsidR="005776D0" w:rsidRPr="00712A24" w:rsidRDefault="00712A24">
      <w:pPr>
        <w:pStyle w:val="ListParagraph"/>
        <w:numPr>
          <w:ilvl w:val="1"/>
          <w:numId w:val="2"/>
        </w:numPr>
        <w:tabs>
          <w:tab w:val="left" w:pos="2603"/>
        </w:tabs>
        <w:spacing w:before="17"/>
        <w:rPr>
          <w:rFonts w:ascii="Arial" w:hAnsi="Arial" w:cs="Arial"/>
          <w:sz w:val="18"/>
        </w:rPr>
      </w:pPr>
      <w:r w:rsidRPr="00712A24">
        <w:rPr>
          <w:rFonts w:ascii="Arial" w:hAnsi="Arial" w:cs="Arial"/>
          <w:color w:val="231F20"/>
          <w:sz w:val="18"/>
        </w:rPr>
        <w:t>Heavy bleeding</w:t>
      </w:r>
    </w:p>
    <w:p w:rsidR="005776D0" w:rsidRPr="00712A24" w:rsidRDefault="00712A24">
      <w:pPr>
        <w:pStyle w:val="BodyText"/>
        <w:spacing w:before="9"/>
        <w:rPr>
          <w:rFonts w:ascii="Arial" w:hAnsi="Arial" w:cs="Arial"/>
          <w:sz w:val="13"/>
        </w:rPr>
      </w:pPr>
      <w:r w:rsidRPr="00712A24">
        <w:rPr>
          <w:rFonts w:ascii="Arial" w:hAnsi="Arial" w:cs="Arial"/>
        </w:rPr>
        <w:br w:type="column"/>
      </w:r>
    </w:p>
    <w:p w:rsidR="005776D0" w:rsidRPr="00712A24" w:rsidRDefault="00712A24">
      <w:pPr>
        <w:pStyle w:val="ListParagraph"/>
        <w:numPr>
          <w:ilvl w:val="0"/>
          <w:numId w:val="1"/>
        </w:numPr>
        <w:tabs>
          <w:tab w:val="left" w:pos="521"/>
        </w:tabs>
        <w:rPr>
          <w:rFonts w:ascii="Arial" w:hAnsi="Arial" w:cs="Arial"/>
          <w:sz w:val="18"/>
        </w:rPr>
      </w:pPr>
      <w:r w:rsidRPr="00712A24">
        <w:rPr>
          <w:rFonts w:ascii="Arial" w:hAnsi="Arial" w:cs="Arial"/>
          <w:color w:val="231F20"/>
          <w:sz w:val="18"/>
        </w:rPr>
        <w:t>Major broken bones (e.g., arms, legs)</w:t>
      </w:r>
    </w:p>
    <w:p w:rsidR="005776D0" w:rsidRPr="00712A24" w:rsidRDefault="00712A24">
      <w:pPr>
        <w:pStyle w:val="ListParagraph"/>
        <w:numPr>
          <w:ilvl w:val="0"/>
          <w:numId w:val="1"/>
        </w:numPr>
        <w:tabs>
          <w:tab w:val="left" w:pos="521"/>
        </w:tabs>
        <w:spacing w:before="16"/>
        <w:rPr>
          <w:rFonts w:ascii="Arial" w:hAnsi="Arial" w:cs="Arial"/>
          <w:sz w:val="18"/>
        </w:rPr>
      </w:pPr>
      <w:r w:rsidRPr="00712A24">
        <w:rPr>
          <w:rFonts w:ascii="Arial" w:hAnsi="Arial" w:cs="Arial"/>
          <w:color w:val="231F20"/>
          <w:sz w:val="18"/>
        </w:rPr>
        <w:t>Major lacerations and burns</w:t>
      </w:r>
    </w:p>
    <w:p w:rsidR="005776D0" w:rsidRPr="00712A24" w:rsidRDefault="005776D0">
      <w:pPr>
        <w:rPr>
          <w:rFonts w:ascii="Arial" w:hAnsi="Arial" w:cs="Arial"/>
          <w:sz w:val="18"/>
        </w:rPr>
        <w:sectPr w:rsidR="005776D0" w:rsidRPr="00712A24">
          <w:type w:val="continuous"/>
          <w:pgSz w:w="12240" w:h="15840"/>
          <w:pgMar w:top="0" w:right="0" w:bottom="0" w:left="0" w:header="720" w:footer="720" w:gutter="0"/>
          <w:cols w:num="2" w:space="720" w:equalWidth="0">
            <w:col w:w="6689" w:space="40"/>
            <w:col w:w="5511"/>
          </w:cols>
        </w:sectPr>
      </w:pPr>
    </w:p>
    <w:p w:rsidR="005776D0" w:rsidRPr="00712A24" w:rsidRDefault="005776D0">
      <w:pPr>
        <w:pStyle w:val="BodyText"/>
        <w:rPr>
          <w:rFonts w:ascii="Arial" w:hAnsi="Arial" w:cs="Arial"/>
        </w:rPr>
      </w:pPr>
    </w:p>
    <w:p w:rsidR="005776D0" w:rsidRPr="00712A24" w:rsidRDefault="005776D0">
      <w:pPr>
        <w:pStyle w:val="BodyText"/>
        <w:rPr>
          <w:rFonts w:ascii="Arial" w:hAnsi="Arial" w:cs="Arial"/>
        </w:rPr>
      </w:pPr>
    </w:p>
    <w:p w:rsidR="005776D0" w:rsidRPr="00712A24" w:rsidRDefault="005776D0">
      <w:pPr>
        <w:pStyle w:val="BodyText"/>
        <w:rPr>
          <w:rFonts w:ascii="Arial" w:hAnsi="Arial" w:cs="Arial"/>
        </w:rPr>
      </w:pPr>
    </w:p>
    <w:p w:rsidR="005776D0" w:rsidRPr="00712A24" w:rsidRDefault="005776D0">
      <w:pPr>
        <w:pStyle w:val="BodyText"/>
        <w:spacing w:before="6"/>
        <w:rPr>
          <w:rFonts w:ascii="Arial" w:hAnsi="Arial" w:cs="Arial"/>
          <w:sz w:val="27"/>
        </w:rPr>
      </w:pPr>
    </w:p>
    <w:p w:rsidR="005776D0" w:rsidRDefault="005776D0">
      <w:pPr>
        <w:rPr>
          <w:rFonts w:ascii="Arial" w:hAnsi="Arial" w:cs="Arial"/>
          <w:sz w:val="27"/>
        </w:rPr>
      </w:pPr>
    </w:p>
    <w:p w:rsidR="00712A24" w:rsidRPr="00712A24" w:rsidRDefault="00712A24">
      <w:pPr>
        <w:rPr>
          <w:rFonts w:ascii="Arial" w:hAnsi="Arial" w:cs="Arial"/>
          <w:sz w:val="27"/>
        </w:rPr>
        <w:sectPr w:rsidR="00712A24" w:rsidRPr="00712A24">
          <w:type w:val="continuous"/>
          <w:pgSz w:w="12240" w:h="15840"/>
          <w:pgMar w:top="0" w:right="0" w:bottom="0" w:left="0" w:header="720" w:footer="720" w:gutter="0"/>
          <w:cols w:space="720"/>
        </w:sectPr>
      </w:pPr>
    </w:p>
    <w:p w:rsidR="005776D0" w:rsidRPr="00712A24" w:rsidRDefault="00FD078B">
      <w:pPr>
        <w:spacing w:before="98" w:line="237" w:lineRule="auto"/>
        <w:ind w:left="798" w:right="-11"/>
        <w:rPr>
          <w:rFonts w:ascii="Arial" w:hAnsi="Arial" w:cs="Arial"/>
          <w:b/>
          <w:sz w:val="26"/>
        </w:rPr>
      </w:pPr>
      <w:r>
        <w:rPr>
          <w:rFonts w:ascii="Arial" w:hAnsi="Arial" w:cs="Arial"/>
        </w:rPr>
        <w:lastRenderedPageBreak/>
        <w:pict>
          <v:group id="_x0000_s1029" style="position:absolute;left:0;text-align:left;margin-left:0;margin-top:0;width:612pt;height:157.35pt;z-index:1048;mso-position-horizontal-relative:page;mso-position-vertical-relative:page" coordsize="12240,3147">
            <v:shape id="_x0000_s1034" style="position:absolute;width:10037;height:3147" coordsize="10037,3147" path="m10037,l,,,3146r9163,l10037,xe" fillcolor="#18264f" stroked="f">
              <v:path arrowok="t"/>
            </v:shape>
            <v:shape id="_x0000_s1033" type="#_x0000_t75" style="position:absolute;left:9136;width:3104;height:3147">
              <v:imagedata r:id="rId8" o:title=""/>
            </v:shape>
            <v:shape id="_x0000_s1032" style="position:absolute;left:9370;width:1211;height:3147" coordorigin="9370" coordsize="1211,3147" path="m9649,l9370,r1106,3146l10580,3146,9649,xe" fillcolor="#75cede" stroked="f">
              <v:path arrowok="t"/>
            </v:shape>
            <v:shape id="_x0000_s1031" style="position:absolute;left:8848;width:1256;height:3147" coordorigin="8849" coordsize="1256,3147" path="m10104,l9963,,8849,3146r331,l10104,xe" fillcolor="#fac540" stroked="f">
              <v:path arrowok="t"/>
            </v:shape>
            <v:shapetype id="_x0000_t202" coordsize="21600,21600" o:spt="202" path="m,l,21600r21600,l21600,xe">
              <v:stroke joinstyle="miter"/>
              <v:path gradientshapeok="t" o:connecttype="rect"/>
            </v:shapetype>
            <v:shape id="_x0000_s1030" type="#_x0000_t202" style="position:absolute;width:12240;height:3147" filled="f" stroked="f">
              <v:textbox style="mso-next-textbox:#_x0000_s1030" inset="0,0,0,0">
                <w:txbxContent>
                  <w:p w:rsidR="00712A24" w:rsidRDefault="00712A24">
                    <w:pPr>
                      <w:spacing w:before="7"/>
                      <w:rPr>
                        <w:b/>
                        <w:i/>
                        <w:sz w:val="65"/>
                      </w:rPr>
                    </w:pPr>
                  </w:p>
                  <w:p w:rsidR="00712A24" w:rsidRPr="00712A24" w:rsidRDefault="00712A24">
                    <w:pPr>
                      <w:ind w:left="721"/>
                      <w:rPr>
                        <w:rFonts w:ascii="Arial" w:hAnsi="Arial" w:cs="Arial"/>
                        <w:sz w:val="60"/>
                        <w:szCs w:val="60"/>
                      </w:rPr>
                    </w:pPr>
                    <w:r w:rsidRPr="00712A24">
                      <w:rPr>
                        <w:rFonts w:ascii="Arial" w:hAnsi="Arial" w:cs="Arial"/>
                        <w:color w:val="FFFFFF"/>
                        <w:sz w:val="60"/>
                        <w:szCs w:val="60"/>
                      </w:rPr>
                      <w:t>CHOOSING THE RIGHT</w:t>
                    </w:r>
                  </w:p>
                  <w:p w:rsidR="00712A24" w:rsidRPr="00712A24" w:rsidRDefault="00712A24">
                    <w:pPr>
                      <w:spacing w:before="11"/>
                      <w:ind w:left="721"/>
                      <w:rPr>
                        <w:rFonts w:ascii="Arial" w:hAnsi="Arial" w:cs="Arial"/>
                        <w:b/>
                        <w:sz w:val="60"/>
                        <w:szCs w:val="60"/>
                      </w:rPr>
                    </w:pPr>
                    <w:r w:rsidRPr="00712A24">
                      <w:rPr>
                        <w:rFonts w:ascii="Arial" w:hAnsi="Arial" w:cs="Arial"/>
                        <w:b/>
                        <w:color w:val="FFFFFF"/>
                        <w:sz w:val="60"/>
                        <w:szCs w:val="60"/>
                      </w:rPr>
                      <w:t>HEALTH CARE PROVIDER</w:t>
                    </w:r>
                  </w:p>
                </w:txbxContent>
              </v:textbox>
            </v:shape>
            <w10:wrap anchorx="page" anchory="page"/>
          </v:group>
        </w:pict>
      </w:r>
      <w:r>
        <w:rPr>
          <w:rFonts w:ascii="Arial" w:hAnsi="Arial" w:cs="Arial"/>
        </w:rPr>
        <w:pict>
          <v:group id="_x0000_s1026" style="position:absolute;left:0;text-align:left;margin-left:0;margin-top:614.9pt;width:585.4pt;height:177.15pt;z-index:-4312;mso-position-horizontal-relative:page;mso-position-vertical-relative:page" coordorigin=",12298" coordsize="11708,3543">
            <v:shape id="_x0000_s1028" style="position:absolute;top:14179;width:1498;height:1661" coordorigin=",14179" coordsize="1498,1661" path="m,14179r,1661l1497,15840,,14179xe" fillcolor="#fac540" stroked="f">
              <v:path arrowok="t"/>
            </v:shape>
            <v:rect id="_x0000_s1027" style="position:absolute;left:540;top:12297;width:11168;height:3053" fillcolor="#18264f" stroked="f"/>
            <w10:wrap anchorx="page" anchory="page"/>
          </v:group>
        </w:pict>
      </w:r>
      <w:r w:rsidR="00712A24" w:rsidRPr="00712A24">
        <w:rPr>
          <w:rFonts w:ascii="Arial" w:hAnsi="Arial" w:cs="Arial"/>
          <w:b/>
          <w:color w:val="FFFFFF"/>
          <w:sz w:val="26"/>
        </w:rPr>
        <w:t>SAVE MONEY USING IN-NETWORK PROVIDERS</w:t>
      </w:r>
    </w:p>
    <w:p w:rsidR="005776D0" w:rsidRPr="00712A24" w:rsidRDefault="00712A24">
      <w:pPr>
        <w:pStyle w:val="BodyText"/>
        <w:spacing w:before="220" w:line="237" w:lineRule="auto"/>
        <w:ind w:left="798" w:right="-11"/>
        <w:rPr>
          <w:rFonts w:ascii="Arial" w:hAnsi="Arial" w:cs="Arial"/>
        </w:rPr>
      </w:pPr>
      <w:r w:rsidRPr="00712A24">
        <w:rPr>
          <w:rFonts w:ascii="Arial" w:hAnsi="Arial" w:cs="Arial"/>
          <w:color w:val="FFFFFF"/>
          <w:spacing w:val="-7"/>
        </w:rPr>
        <w:t xml:space="preserve">Your </w:t>
      </w:r>
      <w:r w:rsidRPr="00712A24">
        <w:rPr>
          <w:rFonts w:ascii="Arial" w:hAnsi="Arial" w:cs="Arial"/>
          <w:color w:val="FFFFFF"/>
        </w:rPr>
        <w:t xml:space="preserve">insurance company develops networks by contracting with doctors, hospitals, labs and other providers that have agreed to provide health care services to members at negotiated—or discounted—rates. </w:t>
      </w:r>
      <w:r w:rsidRPr="00712A24">
        <w:rPr>
          <w:rFonts w:ascii="Arial" w:hAnsi="Arial" w:cs="Arial"/>
          <w:color w:val="FFFFFF"/>
          <w:spacing w:val="-5"/>
        </w:rPr>
        <w:t xml:space="preserve">You’ll </w:t>
      </w:r>
      <w:r w:rsidRPr="00712A24">
        <w:rPr>
          <w:rFonts w:ascii="Arial" w:hAnsi="Arial" w:cs="Arial"/>
          <w:color w:val="FFFFFF"/>
        </w:rPr>
        <w:t>generally pay</w:t>
      </w:r>
    </w:p>
    <w:p w:rsidR="005776D0" w:rsidRPr="00712A24" w:rsidRDefault="00712A24">
      <w:pPr>
        <w:pStyle w:val="BodyText"/>
        <w:spacing w:line="237" w:lineRule="auto"/>
        <w:ind w:left="798" w:right="-11"/>
        <w:rPr>
          <w:rFonts w:ascii="Arial" w:hAnsi="Arial" w:cs="Arial"/>
        </w:rPr>
      </w:pPr>
      <w:r w:rsidRPr="00712A24">
        <w:rPr>
          <w:rFonts w:ascii="Arial" w:hAnsi="Arial" w:cs="Arial"/>
          <w:color w:val="FFFFFF"/>
        </w:rPr>
        <w:t>less out of pocket when you use providers in your plan’s network, usually referred to as in-network providers.</w:t>
      </w:r>
    </w:p>
    <w:p w:rsidR="005776D0" w:rsidRPr="00712A24" w:rsidRDefault="00712A24">
      <w:pPr>
        <w:pStyle w:val="BodyText"/>
        <w:spacing w:before="105" w:line="237" w:lineRule="auto"/>
        <w:ind w:left="251" w:right="972"/>
        <w:jc w:val="both"/>
        <w:rPr>
          <w:rFonts w:ascii="Arial" w:hAnsi="Arial" w:cs="Arial"/>
        </w:rPr>
      </w:pPr>
      <w:r w:rsidRPr="00712A24">
        <w:rPr>
          <w:rFonts w:ascii="Arial" w:hAnsi="Arial" w:cs="Arial"/>
        </w:rPr>
        <w:br w:type="column"/>
      </w:r>
      <w:r w:rsidRPr="00712A24">
        <w:rPr>
          <w:rFonts w:ascii="Arial" w:hAnsi="Arial" w:cs="Arial"/>
          <w:color w:val="FFFFFF"/>
        </w:rPr>
        <w:lastRenderedPageBreak/>
        <w:t>Bottom Line: Use in-network providers whenever possible to get the lowest rate. To find in-network providers in your area or to find out whether your current provider is in your plan’s network, visit your insurance company’s website or call the number on the back of your medical ID card.</w:t>
      </w:r>
    </w:p>
    <w:p w:rsidR="005776D0" w:rsidRPr="00712A24" w:rsidRDefault="005776D0">
      <w:pPr>
        <w:pStyle w:val="BodyText"/>
        <w:spacing w:before="3"/>
        <w:rPr>
          <w:rFonts w:ascii="Arial" w:hAnsi="Arial" w:cs="Arial"/>
          <w:sz w:val="19"/>
        </w:rPr>
      </w:pPr>
    </w:p>
    <w:p w:rsidR="005776D0" w:rsidRPr="00712A24" w:rsidRDefault="00712A24">
      <w:pPr>
        <w:spacing w:line="237" w:lineRule="auto"/>
        <w:ind w:left="251" w:right="796"/>
        <w:rPr>
          <w:rFonts w:ascii="Arial" w:hAnsi="Arial" w:cs="Arial"/>
          <w:b/>
          <w:i/>
          <w:sz w:val="20"/>
        </w:rPr>
      </w:pPr>
      <w:r w:rsidRPr="00712A24">
        <w:rPr>
          <w:rFonts w:ascii="Arial" w:hAnsi="Arial" w:cs="Arial"/>
          <w:b/>
          <w:i/>
          <w:color w:val="FFFFFF"/>
          <w:sz w:val="20"/>
        </w:rPr>
        <w:t xml:space="preserve">Note: If you currently have an </w:t>
      </w:r>
      <w:r w:rsidRPr="00712A24">
        <w:rPr>
          <w:rFonts w:ascii="Arial" w:hAnsi="Arial" w:cs="Arial"/>
          <w:b/>
          <w:i/>
          <w:color w:val="D2232A"/>
          <w:sz w:val="20"/>
        </w:rPr>
        <w:t xml:space="preserve">[HMO, EPO or MEC] </w:t>
      </w:r>
      <w:r w:rsidRPr="00712A24">
        <w:rPr>
          <w:rFonts w:ascii="Arial" w:hAnsi="Arial" w:cs="Arial"/>
          <w:b/>
          <w:i/>
          <w:color w:val="FFFFFF"/>
          <w:sz w:val="20"/>
        </w:rPr>
        <w:t>Plan, your plan likely doesn’t provide coverage for most out-of- network services, meaning you will likely pay the full cost for those services.</w:t>
      </w:r>
    </w:p>
    <w:p w:rsidR="00FD078B" w:rsidRDefault="00FD078B">
      <w:pPr>
        <w:rPr>
          <w:rFonts w:ascii="Arial" w:hAnsi="Arial" w:cs="Arial"/>
          <w:b/>
          <w:i/>
          <w:sz w:val="20"/>
        </w:rPr>
      </w:pPr>
      <w:r>
        <w:rPr>
          <w:rFonts w:ascii="Arial" w:hAnsi="Arial" w:cs="Arial"/>
          <w:b/>
          <w:i/>
          <w:sz w:val="20"/>
        </w:rPr>
        <w:br w:type="page"/>
      </w:r>
    </w:p>
    <w:p w:rsidR="00FD078B" w:rsidRDefault="00FD078B" w:rsidP="00FD078B">
      <w:pPr>
        <w:pStyle w:val="BodyText"/>
        <w:rPr>
          <w:rFonts w:ascii="Arial" w:hAnsi="Arial" w:cs="Arial"/>
        </w:rPr>
        <w:sectPr w:rsidR="00FD078B" w:rsidSect="00FD078B">
          <w:type w:val="continuous"/>
          <w:pgSz w:w="12240" w:h="15840"/>
          <w:pgMar w:top="0" w:right="0" w:bottom="0" w:left="0" w:header="720" w:footer="720" w:gutter="0"/>
          <w:cols w:num="2" w:space="720"/>
        </w:sectPr>
      </w:pPr>
    </w:p>
    <w:p w:rsidR="00FD078B" w:rsidRPr="0084561E" w:rsidRDefault="00FD078B" w:rsidP="00FD078B">
      <w:pPr>
        <w:pStyle w:val="BodyText"/>
        <w:rPr>
          <w:rFonts w:ascii="Arial" w:hAnsi="Arial" w:cs="Arial"/>
        </w:rPr>
      </w:pPr>
    </w:p>
    <w:p w:rsidR="00FD078B" w:rsidRPr="0084561E" w:rsidRDefault="00FD078B" w:rsidP="00FD078B">
      <w:pPr>
        <w:pStyle w:val="BodyText"/>
        <w:rPr>
          <w:rFonts w:ascii="Arial" w:hAnsi="Arial" w:cs="Arial"/>
        </w:rPr>
      </w:pPr>
    </w:p>
    <w:p w:rsidR="00FD078B" w:rsidRPr="0084561E" w:rsidRDefault="00FD078B" w:rsidP="00FD078B">
      <w:pPr>
        <w:pStyle w:val="BodyText"/>
        <w:rPr>
          <w:rFonts w:ascii="Arial" w:hAnsi="Arial" w:cs="Arial"/>
        </w:rPr>
      </w:pPr>
    </w:p>
    <w:p w:rsidR="00FD078B" w:rsidRPr="0084561E" w:rsidRDefault="00FD078B" w:rsidP="00FD078B">
      <w:pPr>
        <w:pStyle w:val="BodyText"/>
        <w:rPr>
          <w:rFonts w:ascii="Arial" w:hAnsi="Arial" w:cs="Arial"/>
        </w:rPr>
      </w:pPr>
    </w:p>
    <w:p w:rsidR="00FD078B" w:rsidRPr="0084561E" w:rsidRDefault="00FD078B" w:rsidP="00FD078B">
      <w:pPr>
        <w:pStyle w:val="BodyText"/>
        <w:rPr>
          <w:rFonts w:ascii="Arial" w:hAnsi="Arial" w:cs="Arial"/>
        </w:rPr>
      </w:pPr>
    </w:p>
    <w:p w:rsidR="00FD078B" w:rsidRPr="0084561E" w:rsidRDefault="00FD078B" w:rsidP="00FD078B">
      <w:pPr>
        <w:pStyle w:val="BodyText"/>
        <w:rPr>
          <w:rFonts w:ascii="Arial" w:hAnsi="Arial" w:cs="Arial"/>
        </w:rPr>
      </w:pPr>
    </w:p>
    <w:p w:rsidR="00FD078B" w:rsidRPr="0084561E" w:rsidRDefault="00FD078B" w:rsidP="00FD078B">
      <w:pPr>
        <w:pStyle w:val="BodyText"/>
        <w:rPr>
          <w:rFonts w:ascii="Arial" w:hAnsi="Arial" w:cs="Arial"/>
        </w:rPr>
      </w:pPr>
    </w:p>
    <w:p w:rsidR="00FD078B" w:rsidRPr="0084561E" w:rsidRDefault="00FD078B" w:rsidP="00FD078B">
      <w:pPr>
        <w:pStyle w:val="BodyText"/>
        <w:rPr>
          <w:rFonts w:ascii="Arial" w:hAnsi="Arial" w:cs="Arial"/>
        </w:rPr>
      </w:pPr>
    </w:p>
    <w:p w:rsidR="00FD078B" w:rsidRPr="0084561E" w:rsidRDefault="00FD078B" w:rsidP="00FD078B">
      <w:pPr>
        <w:pStyle w:val="BodyText"/>
        <w:rPr>
          <w:rFonts w:ascii="Arial" w:hAnsi="Arial" w:cs="Arial"/>
        </w:rPr>
      </w:pPr>
    </w:p>
    <w:p w:rsidR="00FD078B" w:rsidRPr="0084561E" w:rsidRDefault="00FD078B" w:rsidP="00FD078B">
      <w:pPr>
        <w:pStyle w:val="BodyText"/>
        <w:rPr>
          <w:rFonts w:ascii="Arial" w:hAnsi="Arial" w:cs="Arial"/>
        </w:rPr>
      </w:pPr>
    </w:p>
    <w:p w:rsidR="00FD078B" w:rsidRPr="0084561E" w:rsidRDefault="00FD078B" w:rsidP="00FD078B">
      <w:pPr>
        <w:pStyle w:val="BodyText"/>
        <w:rPr>
          <w:rFonts w:ascii="Arial" w:hAnsi="Arial" w:cs="Arial"/>
        </w:rPr>
      </w:pPr>
    </w:p>
    <w:p w:rsidR="00FD078B" w:rsidRPr="0084561E" w:rsidRDefault="00FD078B" w:rsidP="00FD078B">
      <w:pPr>
        <w:pStyle w:val="BodyText"/>
        <w:rPr>
          <w:rFonts w:ascii="Arial" w:hAnsi="Arial" w:cs="Arial"/>
        </w:rPr>
      </w:pPr>
    </w:p>
    <w:p w:rsidR="00FD078B" w:rsidRPr="0084561E" w:rsidRDefault="00FD078B" w:rsidP="00FD078B">
      <w:pPr>
        <w:pStyle w:val="BodyText"/>
        <w:rPr>
          <w:rFonts w:ascii="Arial" w:hAnsi="Arial" w:cs="Arial"/>
        </w:rPr>
      </w:pPr>
    </w:p>
    <w:p w:rsidR="00FD078B" w:rsidRPr="0084561E" w:rsidRDefault="00FD078B" w:rsidP="00FD078B">
      <w:pPr>
        <w:pStyle w:val="BodyText"/>
        <w:rPr>
          <w:rFonts w:ascii="Arial" w:hAnsi="Arial" w:cs="Arial"/>
        </w:rPr>
      </w:pPr>
    </w:p>
    <w:p w:rsidR="00FD078B" w:rsidRPr="0084561E" w:rsidRDefault="00FD078B" w:rsidP="00FD078B">
      <w:pPr>
        <w:spacing w:before="237" w:line="237" w:lineRule="auto"/>
        <w:ind w:left="711" w:right="964"/>
        <w:rPr>
          <w:rFonts w:ascii="Arial" w:hAnsi="Arial" w:cs="Arial"/>
          <w:sz w:val="28"/>
          <w:szCs w:val="28"/>
        </w:rPr>
      </w:pPr>
      <w:r w:rsidRPr="0084561E">
        <w:rPr>
          <w:rFonts w:ascii="Arial" w:hAnsi="Arial" w:cs="Arial"/>
          <w:color w:val="76787A"/>
          <w:sz w:val="28"/>
          <w:szCs w:val="28"/>
        </w:rPr>
        <w:t>A trip to the ER can easily cost three times as much as a visit to an urgent care or convenience clinic, and your wait time will likely be considerably longer. Follow the guidelines shown here to help you determine where to go first to get care.</w:t>
      </w:r>
    </w:p>
    <w:p w:rsidR="00FD078B" w:rsidRPr="0084561E" w:rsidRDefault="00FD078B" w:rsidP="00FD078B">
      <w:pPr>
        <w:pStyle w:val="BodyText"/>
        <w:rPr>
          <w:rFonts w:ascii="Arial" w:hAnsi="Arial" w:cs="Arial"/>
        </w:rPr>
      </w:pPr>
    </w:p>
    <w:p w:rsidR="00FD078B" w:rsidRPr="0084561E" w:rsidRDefault="00FD078B" w:rsidP="00FD078B">
      <w:pPr>
        <w:rPr>
          <w:rFonts w:ascii="Arial" w:hAnsi="Arial" w:cs="Arial"/>
          <w:sz w:val="20"/>
        </w:rPr>
        <w:sectPr w:rsidR="00FD078B" w:rsidRPr="0084561E">
          <w:type w:val="continuous"/>
          <w:pgSz w:w="12240" w:h="15840"/>
          <w:pgMar w:top="0" w:right="0" w:bottom="0" w:left="0" w:header="720" w:footer="720" w:gutter="0"/>
          <w:cols w:space="720"/>
        </w:sectPr>
      </w:pPr>
    </w:p>
    <w:p w:rsidR="00FD078B" w:rsidRPr="0084561E" w:rsidRDefault="00FD078B" w:rsidP="00FD078B">
      <w:pPr>
        <w:pStyle w:val="BodyText"/>
        <w:spacing w:before="9"/>
        <w:rPr>
          <w:rFonts w:ascii="Arial" w:hAnsi="Arial" w:cs="Arial"/>
        </w:rPr>
      </w:pPr>
    </w:p>
    <w:p w:rsidR="00FD078B" w:rsidRPr="0084561E" w:rsidRDefault="00FD078B" w:rsidP="00FD078B">
      <w:pPr>
        <w:pStyle w:val="Heading1"/>
        <w:spacing w:before="0"/>
        <w:rPr>
          <w:rFonts w:ascii="Arial" w:hAnsi="Arial" w:cs="Arial"/>
        </w:rPr>
      </w:pPr>
      <w:r>
        <w:rPr>
          <w:rFonts w:ascii="Arial" w:hAnsi="Arial" w:cs="Arial"/>
        </w:rPr>
        <w:pict>
          <v:group id="_x0000_s1165" style="position:absolute;left:0;text-align:left;margin-left:35.6pt;margin-top:-1.2pt;width:60.1pt;height:60.1pt;z-index:503314012;mso-position-horizontal-relative:page" coordorigin="712,-24" coordsize="1202,1202">
            <v:shape id="_x0000_s1166" style="position:absolute;left:741;top:6;width:1142;height:1142" coordorigin="742,6" coordsize="1142,1142" path="m1312,6r-77,5l1161,26r-71,25l1024,84r-60,41l909,173r-48,55l820,289r-34,66l762,425r-15,74l742,577r5,77l762,729r24,70l820,865r41,61l909,981r55,48l1024,1070r66,33l1161,1127r74,16l1312,1148r78,-5l1464,1127r71,-24l1601,1070r60,-41l1716,981r48,-55l1805,865r33,-66l1863,729r15,-75l1883,577r-5,-78l1863,425r-25,-70l1805,289r-41,-61l1716,173r-55,-48l1601,84,1535,51,1464,26,1390,11,1312,6xe" fillcolor="#f1f9f9" stroked="f">
              <v:path arrowok="t"/>
            </v:shape>
            <v:shape id="_x0000_s1167" style="position:absolute;left:741;top:6;width:1142;height:1142" coordorigin="742,6" coordsize="1142,1142" path="m1312,1148r78,-5l1464,1127r71,-24l1601,1070r60,-41l1716,981r48,-55l1805,865r33,-66l1863,729r15,-75l1883,577r-5,-78l1863,425r-25,-70l1805,289r-41,-61l1716,173r-55,-48l1601,84,1535,51,1464,26,1390,11,1312,6r-77,5l1161,26r-71,25l1024,84r-60,41l909,173r-48,55l820,289r-34,66l762,425r-15,74l742,577r5,77l762,729r24,70l820,865r41,61l909,981r55,48l1024,1070r66,33l1161,1127r74,16l1312,1148xe" filled="f" strokecolor="#75cede" strokeweight="3pt">
              <v:path arrowok="t"/>
            </v:shape>
            <v:shape id="_x0000_s1168" style="position:absolute;left:964;top:221;width:692;height:746" coordorigin="965,222" coordsize="692,746" o:spt="100" adj="0,,0" path="m1116,222r-12,2l1097,226r-5,4l1088,234r-6,8l1070,242r-10,2l1057,248r-1,6l1019,278r-29,34l972,356r-7,50l968,442r10,38l996,516r26,38l1018,556r31,30l1083,614r33,24l1144,656r6,6l1156,670r7,12l1166,692r,24l1165,730r-2,8l1159,758r-6,26l1148,814r-2,34l1147,870r5,22l1160,912r13,20l1192,948r23,12l1244,966r34,2l1286,968r34,-2l1348,960r23,-10l1389,936r1,-2l1279,934r-29,-4l1228,926r-16,-8l1200,908r-8,-12l1186,882r-3,-16l1182,848r2,-28l1189,792r5,-26l1199,744r1,-10l1201,724r1,-12l1202,700r,-10l1204,684r4,-10l1215,664r8,-8l1248,642r8,-6l1182,636r-8,-4l1147,616r-35,-24l1077,564r-27,-28l1043,536r-23,-34l1004,470r-8,-32l993,406r5,-42l1014,328r23,-28l1065,282r20,l1092,278r41,l1138,272r2,-16l1140,252r-2,-6l1134,236r-8,-10l1116,222xm1551,478r-18,6l1522,492r-8,12l1510,518r,12l1454,564r-2,l1410,598r-25,38l1371,678r-3,42l1370,758r4,36l1378,828r2,30l1379,874r-3,14l1371,900r-7,10l1353,918r-17,8l1314,930r-29,2l1281,934r109,l1402,918r8,-20l1415,878r1,-20l1414,824r-4,-34l1406,754r-2,-34l1407,684r10,-32l1437,622r34,-28l1480,590r57,l1531,588r-12,-6l1509,574r19,-12l1585,562r9,-8l1602,538r1,-18l1598,502r-13,-14l1569,480r-18,-2xm1316,532r-42,44l1236,606r-31,20l1182,636r74,l1278,620r32,-28l1344,556r-3,-2l1353,536r-34,l1316,532xm1537,590r-57,l1496,604r19,12l1535,622r22,2l1569,624r13,-2l1594,618r12,-6l1628,596r3,-4l1544,592r-7,-2xm1630,458r-73,l1574,460r16,6l1605,476r11,16l1622,502r3,12l1625,524r-3,18l1616,558r-11,14l1590,584r-10,6l1568,592r63,l1644,574r9,-24l1657,524r-1,-12l1653,500r-4,-12l1644,476r-14,-18xm1585,562r-57,l1540,568r13,4l1567,570r13,-4l1585,562xm1046,532r-3,4l1050,536r-4,-4xm1344,280r-49,l1324,298r24,28l1364,364r6,44l1367,438r-9,32l1342,502r-23,34l1353,536r14,-20l1384,480r11,-38l1398,408r-7,-52l1371,310r-27,-30xm1557,426r-13,l1531,428r-12,4l1507,438r-21,16l1470,476r-10,24l1457,524r,6l1457,532r,4l1489,518r4,-16l1500,488r10,-12l1523,466r11,-6l1545,458r85,l1627,454r-21,-16l1582,428r-25,-2xm1083,282r-18,l1068,284r5,2l1081,284r2,-2xm1343,278r-76,l1274,282r2,l1278,284r9,2l1292,284r3,-4l1344,280r-1,-2xm1133,278r-41,l1100,282r6,2l1113,284r19,-4l1133,278xm1243,222r-10,4l1225,236r-4,10l1219,252r,4l1221,272r6,8l1246,284r7,l1259,282r8,-4l1343,278r-2,-2l1302,254r-1,-6l1298,244r-9,-2l1277,242r-6,-8l1267,230r-5,-4l1255,224r-12,-2xe" fillcolor="#75cede" stroked="f">
              <v:stroke joinstyle="round"/>
              <v:formulas/>
              <v:path arrowok="t" o:connecttype="segments"/>
            </v:shape>
            <v:shape id="_x0000_s1169" type="#_x0000_t75" style="position:absolute;left:1059;top:335;width:247;height:221">
              <v:imagedata r:id="rId9" o:title=""/>
            </v:shape>
            <w10:wrap anchorx="page"/>
          </v:group>
        </w:pict>
      </w:r>
      <w:r w:rsidRPr="0084561E">
        <w:rPr>
          <w:rFonts w:ascii="Arial" w:hAnsi="Arial" w:cs="Arial"/>
          <w:color w:val="75CEDE"/>
        </w:rPr>
        <w:t>GO TO THE DOCTOR’S OFFICE FOR:</w:t>
      </w:r>
    </w:p>
    <w:p w:rsidR="00FD078B" w:rsidRPr="0084561E" w:rsidRDefault="00FD078B" w:rsidP="00FD078B">
      <w:pPr>
        <w:pStyle w:val="ListParagraph"/>
        <w:numPr>
          <w:ilvl w:val="0"/>
          <w:numId w:val="9"/>
        </w:numPr>
        <w:tabs>
          <w:tab w:val="left" w:pos="2611"/>
        </w:tabs>
        <w:spacing w:before="84"/>
        <w:rPr>
          <w:rFonts w:ascii="Arial" w:hAnsi="Arial" w:cs="Arial"/>
          <w:sz w:val="18"/>
        </w:rPr>
      </w:pPr>
      <w:r w:rsidRPr="0084561E">
        <w:rPr>
          <w:rFonts w:ascii="Arial" w:hAnsi="Arial" w:cs="Arial"/>
          <w:color w:val="231F20"/>
          <w:sz w:val="18"/>
        </w:rPr>
        <w:t>Annual exams and general health</w:t>
      </w:r>
      <w:r w:rsidRPr="0084561E">
        <w:rPr>
          <w:rFonts w:ascii="Arial" w:hAnsi="Arial" w:cs="Arial"/>
          <w:color w:val="231F20"/>
          <w:spacing w:val="-2"/>
          <w:sz w:val="18"/>
        </w:rPr>
        <w:t xml:space="preserve"> </w:t>
      </w:r>
      <w:r w:rsidRPr="0084561E">
        <w:rPr>
          <w:rFonts w:ascii="Arial" w:hAnsi="Arial" w:cs="Arial"/>
          <w:color w:val="231F20"/>
          <w:sz w:val="18"/>
        </w:rPr>
        <w:t>issues</w:t>
      </w:r>
    </w:p>
    <w:p w:rsidR="00FD078B" w:rsidRPr="0084561E" w:rsidRDefault="00FD078B" w:rsidP="00FD078B">
      <w:pPr>
        <w:pStyle w:val="ListParagraph"/>
        <w:numPr>
          <w:ilvl w:val="0"/>
          <w:numId w:val="9"/>
        </w:numPr>
        <w:tabs>
          <w:tab w:val="left" w:pos="2611"/>
        </w:tabs>
        <w:spacing w:before="16"/>
        <w:rPr>
          <w:rFonts w:ascii="Arial" w:hAnsi="Arial" w:cs="Arial"/>
          <w:sz w:val="18"/>
        </w:rPr>
      </w:pPr>
      <w:r w:rsidRPr="0084561E">
        <w:rPr>
          <w:rFonts w:ascii="Arial" w:hAnsi="Arial" w:cs="Arial"/>
          <w:color w:val="231F20"/>
          <w:sz w:val="18"/>
        </w:rPr>
        <w:t>Cold and flu symptoms (e.g., stuffy nose, cough,</w:t>
      </w:r>
      <w:r w:rsidRPr="0084561E">
        <w:rPr>
          <w:rFonts w:ascii="Arial" w:hAnsi="Arial" w:cs="Arial"/>
          <w:color w:val="231F20"/>
          <w:spacing w:val="4"/>
          <w:sz w:val="18"/>
        </w:rPr>
        <w:t xml:space="preserve"> </w:t>
      </w:r>
      <w:r w:rsidRPr="0084561E">
        <w:rPr>
          <w:rFonts w:ascii="Arial" w:hAnsi="Arial" w:cs="Arial"/>
          <w:color w:val="231F20"/>
          <w:spacing w:val="-4"/>
          <w:sz w:val="18"/>
        </w:rPr>
        <w:t>fever)</w:t>
      </w:r>
    </w:p>
    <w:p w:rsidR="00FD078B" w:rsidRPr="0084561E" w:rsidRDefault="00FD078B" w:rsidP="00FD078B">
      <w:pPr>
        <w:pStyle w:val="BodyText"/>
        <w:rPr>
          <w:rFonts w:ascii="Arial" w:hAnsi="Arial" w:cs="Arial"/>
        </w:rPr>
      </w:pPr>
      <w:r w:rsidRPr="0084561E">
        <w:rPr>
          <w:rFonts w:ascii="Arial" w:hAnsi="Arial" w:cs="Arial"/>
        </w:rPr>
        <w:br w:type="column"/>
      </w:r>
    </w:p>
    <w:p w:rsidR="00FD078B" w:rsidRPr="0084561E" w:rsidRDefault="00FD078B" w:rsidP="00FD078B">
      <w:pPr>
        <w:pStyle w:val="BodyText"/>
        <w:rPr>
          <w:rFonts w:ascii="Arial" w:hAnsi="Arial" w:cs="Arial"/>
        </w:rPr>
      </w:pPr>
    </w:p>
    <w:p w:rsidR="00FD078B" w:rsidRPr="0084561E" w:rsidRDefault="00FD078B" w:rsidP="00FD078B">
      <w:pPr>
        <w:pStyle w:val="ListParagraph"/>
        <w:numPr>
          <w:ilvl w:val="0"/>
          <w:numId w:val="8"/>
        </w:numPr>
        <w:tabs>
          <w:tab w:val="left" w:pos="599"/>
        </w:tabs>
        <w:spacing w:before="141"/>
        <w:rPr>
          <w:rFonts w:ascii="Arial" w:hAnsi="Arial" w:cs="Arial"/>
          <w:sz w:val="18"/>
        </w:rPr>
      </w:pPr>
      <w:r w:rsidRPr="0084561E">
        <w:rPr>
          <w:rFonts w:ascii="Arial" w:hAnsi="Arial" w:cs="Arial"/>
          <w:color w:val="231F20"/>
          <w:sz w:val="18"/>
        </w:rPr>
        <w:t>Minor aches and pains</w:t>
      </w:r>
    </w:p>
    <w:p w:rsidR="00FD078B" w:rsidRPr="0084561E" w:rsidRDefault="00FD078B" w:rsidP="00FD078B">
      <w:pPr>
        <w:pStyle w:val="ListParagraph"/>
        <w:numPr>
          <w:ilvl w:val="0"/>
          <w:numId w:val="8"/>
        </w:numPr>
        <w:tabs>
          <w:tab w:val="left" w:pos="599"/>
        </w:tabs>
        <w:spacing w:before="17"/>
        <w:rPr>
          <w:rFonts w:ascii="Arial" w:hAnsi="Arial" w:cs="Arial"/>
          <w:sz w:val="18"/>
        </w:rPr>
      </w:pPr>
      <w:r w:rsidRPr="0084561E">
        <w:rPr>
          <w:rFonts w:ascii="Arial" w:hAnsi="Arial" w:cs="Arial"/>
          <w:color w:val="231F20"/>
          <w:sz w:val="18"/>
        </w:rPr>
        <w:t>Vaccinations</w:t>
      </w:r>
    </w:p>
    <w:p w:rsidR="00FD078B" w:rsidRPr="0084561E" w:rsidRDefault="00FD078B" w:rsidP="00FD078B">
      <w:pPr>
        <w:rPr>
          <w:rFonts w:ascii="Arial" w:hAnsi="Arial" w:cs="Arial"/>
          <w:sz w:val="18"/>
        </w:rPr>
        <w:sectPr w:rsidR="00FD078B" w:rsidRPr="0084561E">
          <w:type w:val="continuous"/>
          <w:pgSz w:w="12240" w:h="15840"/>
          <w:pgMar w:top="0" w:right="0" w:bottom="0" w:left="0" w:header="720" w:footer="720" w:gutter="0"/>
          <w:cols w:num="2" w:space="720" w:equalWidth="0">
            <w:col w:w="6825" w:space="40"/>
            <w:col w:w="5375"/>
          </w:cols>
        </w:sectPr>
      </w:pPr>
    </w:p>
    <w:p w:rsidR="00FD078B" w:rsidRPr="0084561E" w:rsidRDefault="00FD078B" w:rsidP="00FD078B">
      <w:pPr>
        <w:pStyle w:val="BodyText"/>
        <w:spacing w:before="3"/>
        <w:rPr>
          <w:rFonts w:ascii="Arial" w:hAnsi="Arial" w:cs="Arial"/>
          <w:sz w:val="28"/>
        </w:rPr>
      </w:pPr>
    </w:p>
    <w:p w:rsidR="00FD078B" w:rsidRPr="0084561E" w:rsidRDefault="00FD078B" w:rsidP="00FD078B">
      <w:pPr>
        <w:pStyle w:val="Heading1"/>
        <w:rPr>
          <w:rFonts w:ascii="Arial" w:hAnsi="Arial" w:cs="Arial"/>
        </w:rPr>
      </w:pPr>
      <w:r>
        <w:rPr>
          <w:rFonts w:ascii="Arial" w:hAnsi="Arial" w:cs="Arial"/>
        </w:rPr>
        <w:pict>
          <v:group id="_x0000_s1183" style="position:absolute;left:0;text-align:left;margin-left:35.6pt;margin-top:14.85pt;width:60.1pt;height:60.1pt;z-index:503315652;mso-position-horizontal-relative:page" coordorigin="712,297" coordsize="1202,1202">
            <v:shape id="_x0000_s1184" style="position:absolute;left:741;top:326;width:1142;height:1142" coordorigin="742,327" coordsize="1142,1142" path="m1312,327r-77,5l1161,347r-71,24l1024,404r-60,41l909,494r-48,55l820,609r-34,66l762,746r-15,74l742,897r5,78l762,1049r24,71l820,1186r41,60l909,1301r55,48l1024,1390r66,33l1161,1448r74,15l1312,1468r78,-5l1464,1448r71,-25l1601,1390r60,-41l1716,1301r48,-55l1805,1186r33,-66l1863,1049r15,-74l1883,897r-5,-77l1863,746r-25,-71l1805,609r-41,-60l1716,494r-55,-49l1601,404r-66,-33l1464,347r-74,-15l1312,327xe" fillcolor="#f1f9f9" stroked="f">
              <v:path arrowok="t"/>
            </v:shape>
            <v:shape id="_x0000_s1185" style="position:absolute;left:741;top:326;width:1142;height:1142" coordorigin="742,327" coordsize="1142,1142" path="m1312,1468r78,-5l1464,1448r71,-25l1601,1390r60,-41l1716,1301r48,-55l1805,1186r33,-66l1863,1049r15,-74l1883,897r-5,-77l1863,746r-25,-71l1805,609r-41,-60l1716,494r-55,-49l1601,404r-66,-33l1464,347r-74,-15l1312,327r-77,5l1161,347r-71,24l1024,404r-60,41l909,494r-48,55l820,609r-34,66l762,746r-15,74l742,897r5,78l762,1049r24,71l820,1186r41,60l909,1301r55,48l1024,1390r66,33l1161,1448r74,15l1312,1468xe" filled="f" strokecolor="#75cede" strokeweight="3pt">
              <v:path arrowok="t"/>
            </v:shape>
            <v:shape id="_x0000_s1186" style="position:absolute;left:964;top:640;width:695;height:462" coordorigin="964,640" coordsize="695,462" path="m1009,640r-45,45l964,1057r4,17l977,1089r15,9l1009,1102r605,l1632,1099r14,-10l1655,1075r4,-18l1659,685r-3,-17l1646,654r-14,-10l1614,640r-605,xe" fillcolor="#75cede" stroked="f">
              <v:path arrowok="t"/>
            </v:shape>
            <v:shape id="_x0000_s1187" style="position:absolute;left:997;top:672;width:630;height:397" coordorigin="998,672" coordsize="630,397" path="m1018,672r-11,l998,681r,378l1007,1068r611,l1627,1059r,-377l1618,673r-600,-1xe" stroked="f">
              <v:path arrowok="t"/>
            </v:shape>
            <v:line id="_x0000_s1188" style="position:absolute" from="908,1128" to="1717,1128" strokecolor="#75cede" strokeweight=".93275mm"/>
            <v:line id="_x0000_s1189" style="position:absolute" from="1223,1106" to="1402,1106" strokecolor="#eef0f2" strokeweight=".14639mm"/>
            <v:shape id="_x0000_s1190" type="#_x0000_t75" style="position:absolute;left:997;top:673;width:315;height:396">
              <v:imagedata r:id="rId10" o:title=""/>
            </v:shape>
            <w10:wrap anchorx="page"/>
          </v:group>
        </w:pict>
      </w:r>
      <w:r w:rsidRPr="0084561E">
        <w:rPr>
          <w:rFonts w:ascii="Arial" w:hAnsi="Arial" w:cs="Arial"/>
          <w:color w:val="75CEDE"/>
        </w:rPr>
        <w:t>ACCESS TELEHEALTH FOR:</w:t>
      </w:r>
    </w:p>
    <w:p w:rsidR="00FD078B" w:rsidRPr="0084561E" w:rsidRDefault="00FD078B" w:rsidP="00FD078B">
      <w:pPr>
        <w:rPr>
          <w:rFonts w:ascii="Arial" w:hAnsi="Arial" w:cs="Arial"/>
        </w:rPr>
        <w:sectPr w:rsidR="00FD078B" w:rsidRPr="0084561E">
          <w:type w:val="continuous"/>
          <w:pgSz w:w="12240" w:h="15840"/>
          <w:pgMar w:top="0" w:right="0" w:bottom="0" w:left="0" w:header="720" w:footer="720" w:gutter="0"/>
          <w:cols w:space="720"/>
        </w:sectPr>
      </w:pPr>
    </w:p>
    <w:p w:rsidR="00FD078B" w:rsidRPr="0084561E" w:rsidRDefault="00FD078B" w:rsidP="00FD078B">
      <w:pPr>
        <w:pStyle w:val="ListParagraph"/>
        <w:numPr>
          <w:ilvl w:val="1"/>
          <w:numId w:val="8"/>
        </w:numPr>
        <w:tabs>
          <w:tab w:val="left" w:pos="2567"/>
        </w:tabs>
        <w:spacing w:before="140"/>
        <w:rPr>
          <w:rFonts w:ascii="Arial" w:hAnsi="Arial" w:cs="Arial"/>
          <w:sz w:val="18"/>
        </w:rPr>
      </w:pPr>
      <w:r w:rsidRPr="0084561E">
        <w:rPr>
          <w:rFonts w:ascii="Arial" w:hAnsi="Arial" w:cs="Arial"/>
          <w:color w:val="231F20"/>
          <w:sz w:val="18"/>
        </w:rPr>
        <w:lastRenderedPageBreak/>
        <w:t>Allergies</w:t>
      </w:r>
    </w:p>
    <w:p w:rsidR="00FD078B" w:rsidRPr="0084561E" w:rsidRDefault="00FD078B" w:rsidP="00FD078B">
      <w:pPr>
        <w:pStyle w:val="ListParagraph"/>
        <w:numPr>
          <w:ilvl w:val="1"/>
          <w:numId w:val="8"/>
        </w:numPr>
        <w:tabs>
          <w:tab w:val="left" w:pos="2567"/>
        </w:tabs>
        <w:spacing w:before="40"/>
        <w:rPr>
          <w:rFonts w:ascii="Arial" w:hAnsi="Arial" w:cs="Arial"/>
          <w:sz w:val="18"/>
        </w:rPr>
      </w:pPr>
      <w:r w:rsidRPr="0084561E">
        <w:rPr>
          <w:rFonts w:ascii="Arial" w:hAnsi="Arial" w:cs="Arial"/>
          <w:color w:val="231F20"/>
          <w:sz w:val="18"/>
        </w:rPr>
        <w:t>Anxiety issues</w:t>
      </w:r>
    </w:p>
    <w:p w:rsidR="00FD078B" w:rsidRPr="0084561E" w:rsidRDefault="00FD078B" w:rsidP="00FD078B">
      <w:pPr>
        <w:pStyle w:val="ListParagraph"/>
        <w:numPr>
          <w:ilvl w:val="1"/>
          <w:numId w:val="8"/>
        </w:numPr>
        <w:tabs>
          <w:tab w:val="left" w:pos="2567"/>
        </w:tabs>
        <w:spacing w:before="41"/>
        <w:rPr>
          <w:rFonts w:ascii="Arial" w:hAnsi="Arial" w:cs="Arial"/>
          <w:sz w:val="18"/>
        </w:rPr>
      </w:pPr>
      <w:r w:rsidRPr="0084561E">
        <w:rPr>
          <w:rFonts w:ascii="Arial" w:hAnsi="Arial" w:cs="Arial"/>
          <w:color w:val="231F20"/>
          <w:sz w:val="18"/>
        </w:rPr>
        <w:t>Back</w:t>
      </w:r>
      <w:r w:rsidRPr="0084561E">
        <w:rPr>
          <w:rFonts w:ascii="Arial" w:hAnsi="Arial" w:cs="Arial"/>
          <w:color w:val="231F20"/>
          <w:spacing w:val="4"/>
          <w:sz w:val="18"/>
        </w:rPr>
        <w:t xml:space="preserve"> </w:t>
      </w:r>
      <w:r w:rsidRPr="0084561E">
        <w:rPr>
          <w:rFonts w:ascii="Arial" w:hAnsi="Arial" w:cs="Arial"/>
          <w:color w:val="231F20"/>
          <w:spacing w:val="-3"/>
          <w:sz w:val="18"/>
        </w:rPr>
        <w:t>problems</w:t>
      </w:r>
    </w:p>
    <w:p w:rsidR="00FD078B" w:rsidRPr="0084561E" w:rsidRDefault="00FD078B" w:rsidP="00FD078B">
      <w:pPr>
        <w:pStyle w:val="ListParagraph"/>
        <w:numPr>
          <w:ilvl w:val="1"/>
          <w:numId w:val="8"/>
        </w:numPr>
        <w:tabs>
          <w:tab w:val="left" w:pos="2567"/>
        </w:tabs>
        <w:spacing w:before="41"/>
        <w:rPr>
          <w:rFonts w:ascii="Arial" w:hAnsi="Arial" w:cs="Arial"/>
          <w:sz w:val="18"/>
        </w:rPr>
      </w:pPr>
      <w:r w:rsidRPr="0084561E">
        <w:rPr>
          <w:rFonts w:ascii="Arial" w:hAnsi="Arial" w:cs="Arial"/>
          <w:color w:val="231F20"/>
          <w:sz w:val="18"/>
        </w:rPr>
        <w:t>Bronchitis</w:t>
      </w:r>
    </w:p>
    <w:p w:rsidR="00FD078B" w:rsidRPr="0084561E" w:rsidRDefault="00FD078B" w:rsidP="00FD078B">
      <w:pPr>
        <w:pStyle w:val="ListParagraph"/>
        <w:numPr>
          <w:ilvl w:val="0"/>
          <w:numId w:val="7"/>
        </w:numPr>
        <w:tabs>
          <w:tab w:val="left" w:pos="887"/>
        </w:tabs>
        <w:spacing w:before="140" w:line="261" w:lineRule="auto"/>
        <w:rPr>
          <w:rFonts w:ascii="Arial" w:hAnsi="Arial" w:cs="Arial"/>
          <w:sz w:val="18"/>
        </w:rPr>
      </w:pPr>
      <w:bookmarkStart w:id="0" w:name="_GoBack"/>
      <w:r w:rsidRPr="0084561E">
        <w:rPr>
          <w:rFonts w:ascii="Arial" w:hAnsi="Arial" w:cs="Arial"/>
          <w:color w:val="231F20"/>
          <w:sz w:val="18"/>
        </w:rPr>
        <w:br w:type="column"/>
      </w:r>
      <w:bookmarkEnd w:id="0"/>
      <w:r w:rsidRPr="0084561E">
        <w:rPr>
          <w:rFonts w:ascii="Arial" w:hAnsi="Arial" w:cs="Arial"/>
          <w:color w:val="231F20"/>
          <w:sz w:val="18"/>
        </w:rPr>
        <w:lastRenderedPageBreak/>
        <w:t xml:space="preserve">Cold and flu symptoms (e.g., stuffy </w:t>
      </w:r>
      <w:r w:rsidRPr="0084561E">
        <w:rPr>
          <w:rFonts w:ascii="Arial" w:hAnsi="Arial" w:cs="Arial"/>
          <w:color w:val="231F20"/>
          <w:spacing w:val="-4"/>
          <w:sz w:val="18"/>
        </w:rPr>
        <w:t xml:space="preserve">nose, </w:t>
      </w:r>
      <w:r w:rsidRPr="0084561E">
        <w:rPr>
          <w:rFonts w:ascii="Arial" w:hAnsi="Arial" w:cs="Arial"/>
          <w:color w:val="231F20"/>
          <w:sz w:val="18"/>
        </w:rPr>
        <w:t xml:space="preserve">cough, </w:t>
      </w:r>
      <w:r w:rsidRPr="0084561E">
        <w:rPr>
          <w:rFonts w:ascii="Arial" w:hAnsi="Arial" w:cs="Arial"/>
          <w:color w:val="231F20"/>
          <w:spacing w:val="-3"/>
          <w:sz w:val="18"/>
        </w:rPr>
        <w:t xml:space="preserve">fever, </w:t>
      </w:r>
      <w:r w:rsidRPr="0084561E">
        <w:rPr>
          <w:rFonts w:ascii="Arial" w:hAnsi="Arial" w:cs="Arial"/>
          <w:color w:val="231F20"/>
          <w:sz w:val="18"/>
        </w:rPr>
        <w:t>sore</w:t>
      </w:r>
      <w:r w:rsidRPr="0084561E">
        <w:rPr>
          <w:rFonts w:ascii="Arial" w:hAnsi="Arial" w:cs="Arial"/>
          <w:color w:val="231F20"/>
          <w:spacing w:val="3"/>
          <w:sz w:val="18"/>
        </w:rPr>
        <w:t xml:space="preserve"> </w:t>
      </w:r>
      <w:r w:rsidRPr="0084561E">
        <w:rPr>
          <w:rFonts w:ascii="Arial" w:hAnsi="Arial" w:cs="Arial"/>
          <w:color w:val="231F20"/>
          <w:sz w:val="18"/>
        </w:rPr>
        <w:t>throat)</w:t>
      </w:r>
    </w:p>
    <w:p w:rsidR="00FD078B" w:rsidRPr="0084561E" w:rsidRDefault="00FD078B" w:rsidP="00FD078B">
      <w:pPr>
        <w:pStyle w:val="ListParagraph"/>
        <w:numPr>
          <w:ilvl w:val="0"/>
          <w:numId w:val="7"/>
        </w:numPr>
        <w:tabs>
          <w:tab w:val="left" w:pos="887"/>
        </w:tabs>
        <w:spacing w:before="22"/>
        <w:rPr>
          <w:rFonts w:ascii="Arial" w:hAnsi="Arial" w:cs="Arial"/>
          <w:sz w:val="18"/>
        </w:rPr>
      </w:pPr>
      <w:r w:rsidRPr="0084561E">
        <w:rPr>
          <w:rFonts w:ascii="Arial" w:hAnsi="Arial" w:cs="Arial"/>
          <w:color w:val="231F20"/>
          <w:sz w:val="18"/>
        </w:rPr>
        <w:t>Diarrhea and constipation</w:t>
      </w:r>
    </w:p>
    <w:p w:rsidR="00FD078B" w:rsidRPr="0084561E" w:rsidRDefault="00FD078B" w:rsidP="00FD078B">
      <w:pPr>
        <w:pStyle w:val="ListParagraph"/>
        <w:numPr>
          <w:ilvl w:val="0"/>
          <w:numId w:val="7"/>
        </w:numPr>
        <w:tabs>
          <w:tab w:val="left" w:pos="887"/>
        </w:tabs>
        <w:spacing w:before="41"/>
        <w:rPr>
          <w:rFonts w:ascii="Arial" w:hAnsi="Arial" w:cs="Arial"/>
          <w:sz w:val="18"/>
        </w:rPr>
      </w:pPr>
      <w:r w:rsidRPr="0084561E">
        <w:rPr>
          <w:rFonts w:ascii="Arial" w:hAnsi="Arial" w:cs="Arial"/>
          <w:color w:val="231F20"/>
          <w:sz w:val="18"/>
        </w:rPr>
        <w:t>Ear infections</w:t>
      </w:r>
    </w:p>
    <w:p w:rsidR="00FD078B" w:rsidRPr="0084561E" w:rsidRDefault="00FD078B" w:rsidP="00FD078B">
      <w:pPr>
        <w:pStyle w:val="ListParagraph"/>
        <w:numPr>
          <w:ilvl w:val="0"/>
          <w:numId w:val="8"/>
        </w:numPr>
        <w:tabs>
          <w:tab w:val="left" w:pos="611"/>
        </w:tabs>
        <w:spacing w:before="140"/>
        <w:ind w:left="610"/>
        <w:rPr>
          <w:rFonts w:ascii="Arial" w:hAnsi="Arial" w:cs="Arial"/>
          <w:sz w:val="18"/>
        </w:rPr>
      </w:pPr>
      <w:r w:rsidRPr="0084561E">
        <w:rPr>
          <w:rFonts w:ascii="Arial" w:hAnsi="Arial" w:cs="Arial"/>
          <w:color w:val="231F20"/>
          <w:sz w:val="18"/>
        </w:rPr>
        <w:br w:type="column"/>
      </w:r>
      <w:r w:rsidRPr="0084561E">
        <w:rPr>
          <w:rFonts w:ascii="Arial" w:hAnsi="Arial" w:cs="Arial"/>
          <w:color w:val="231F20"/>
          <w:sz w:val="18"/>
        </w:rPr>
        <w:lastRenderedPageBreak/>
        <w:t>Headaches and migraines</w:t>
      </w:r>
    </w:p>
    <w:p w:rsidR="00FD078B" w:rsidRPr="0084561E" w:rsidRDefault="00FD078B" w:rsidP="00FD078B">
      <w:pPr>
        <w:pStyle w:val="ListParagraph"/>
        <w:numPr>
          <w:ilvl w:val="0"/>
          <w:numId w:val="8"/>
        </w:numPr>
        <w:tabs>
          <w:tab w:val="left" w:pos="611"/>
        </w:tabs>
        <w:spacing w:before="40"/>
        <w:ind w:left="610"/>
        <w:rPr>
          <w:rFonts w:ascii="Arial" w:hAnsi="Arial" w:cs="Arial"/>
          <w:sz w:val="18"/>
        </w:rPr>
      </w:pPr>
      <w:r w:rsidRPr="0084561E">
        <w:rPr>
          <w:rFonts w:ascii="Arial" w:hAnsi="Arial" w:cs="Arial"/>
          <w:color w:val="231F20"/>
          <w:sz w:val="18"/>
        </w:rPr>
        <w:t>Rash and skin</w:t>
      </w:r>
      <w:r w:rsidRPr="0084561E">
        <w:rPr>
          <w:rFonts w:ascii="Arial" w:hAnsi="Arial" w:cs="Arial"/>
          <w:color w:val="231F20"/>
          <w:spacing w:val="-1"/>
          <w:sz w:val="18"/>
        </w:rPr>
        <w:t xml:space="preserve"> </w:t>
      </w:r>
      <w:r w:rsidRPr="0084561E">
        <w:rPr>
          <w:rFonts w:ascii="Arial" w:hAnsi="Arial" w:cs="Arial"/>
          <w:color w:val="231F20"/>
          <w:sz w:val="18"/>
        </w:rPr>
        <w:t>problems</w:t>
      </w:r>
    </w:p>
    <w:p w:rsidR="00FD078B" w:rsidRPr="0084561E" w:rsidRDefault="00FD078B" w:rsidP="00FD078B">
      <w:pPr>
        <w:pStyle w:val="ListParagraph"/>
        <w:numPr>
          <w:ilvl w:val="0"/>
          <w:numId w:val="8"/>
        </w:numPr>
        <w:tabs>
          <w:tab w:val="left" w:pos="611"/>
        </w:tabs>
        <w:spacing w:before="41"/>
        <w:ind w:left="610"/>
        <w:rPr>
          <w:rFonts w:ascii="Arial" w:hAnsi="Arial" w:cs="Arial"/>
          <w:sz w:val="18"/>
        </w:rPr>
      </w:pPr>
      <w:r w:rsidRPr="0084561E">
        <w:rPr>
          <w:rFonts w:ascii="Arial" w:hAnsi="Arial" w:cs="Arial"/>
          <w:color w:val="231F20"/>
          <w:sz w:val="18"/>
        </w:rPr>
        <w:t>Sprains and strains</w:t>
      </w:r>
    </w:p>
    <w:p w:rsidR="00FD078B" w:rsidRPr="0084561E" w:rsidRDefault="00FD078B" w:rsidP="00FD078B">
      <w:pPr>
        <w:pStyle w:val="ListParagraph"/>
        <w:numPr>
          <w:ilvl w:val="0"/>
          <w:numId w:val="8"/>
        </w:numPr>
        <w:tabs>
          <w:tab w:val="left" w:pos="611"/>
        </w:tabs>
        <w:spacing w:before="41"/>
        <w:ind w:left="610"/>
        <w:rPr>
          <w:rFonts w:ascii="Arial" w:hAnsi="Arial" w:cs="Arial"/>
          <w:sz w:val="18"/>
        </w:rPr>
      </w:pPr>
      <w:r w:rsidRPr="0084561E">
        <w:rPr>
          <w:rFonts w:ascii="Arial" w:hAnsi="Arial" w:cs="Arial"/>
          <w:color w:val="231F20"/>
          <w:sz w:val="18"/>
        </w:rPr>
        <w:t>Urinary tract infections</w:t>
      </w:r>
    </w:p>
    <w:p w:rsidR="00FD078B" w:rsidRPr="0084561E" w:rsidRDefault="00FD078B" w:rsidP="00FD078B">
      <w:pPr>
        <w:rPr>
          <w:rFonts w:ascii="Arial" w:hAnsi="Arial" w:cs="Arial"/>
          <w:sz w:val="18"/>
        </w:rPr>
        <w:sectPr w:rsidR="00FD078B" w:rsidRPr="0084561E">
          <w:type w:val="continuous"/>
          <w:pgSz w:w="12240" w:h="15840"/>
          <w:pgMar w:top="0" w:right="0" w:bottom="0" w:left="0" w:header="720" w:footer="720" w:gutter="0"/>
          <w:cols w:num="3" w:space="720" w:equalWidth="0">
            <w:col w:w="3744" w:space="40"/>
            <w:col w:w="4044" w:space="39"/>
            <w:col w:w="4373"/>
          </w:cols>
        </w:sectPr>
      </w:pPr>
    </w:p>
    <w:p w:rsidR="00FD078B" w:rsidRPr="0084561E" w:rsidRDefault="00FD078B" w:rsidP="00FD078B">
      <w:pPr>
        <w:pStyle w:val="BodyText"/>
        <w:rPr>
          <w:rFonts w:ascii="Arial" w:hAnsi="Arial" w:cs="Arial"/>
          <w:sz w:val="23"/>
        </w:rPr>
      </w:pPr>
    </w:p>
    <w:p w:rsidR="00FD078B" w:rsidRPr="0084561E" w:rsidRDefault="00FD078B" w:rsidP="00FD078B">
      <w:pPr>
        <w:pStyle w:val="Heading1"/>
        <w:spacing w:before="99" w:line="237" w:lineRule="auto"/>
        <w:ind w:right="1500"/>
        <w:rPr>
          <w:rFonts w:ascii="Arial" w:hAnsi="Arial" w:cs="Arial"/>
        </w:rPr>
      </w:pPr>
      <w:r>
        <w:rPr>
          <w:rFonts w:ascii="Arial" w:hAnsi="Arial" w:cs="Arial"/>
        </w:rPr>
        <w:pict>
          <v:group id="_x0000_s1170" style="position:absolute;left:0;text-align:left;margin-left:35.6pt;margin-top:-.85pt;width:60.1pt;height:60.1pt;z-index:503314422;mso-position-horizontal-relative:page" coordorigin="712,-17" coordsize="1202,1202">
            <v:shape id="_x0000_s1171" style="position:absolute;left:741;top:12;width:1142;height:1142" coordorigin="742,13" coordsize="1142,1142" path="m1312,13r-77,5l1161,33r-71,25l1024,91r-60,41l909,180r-48,55l820,296r-34,66l762,432r-15,74l742,584r5,77l762,736r24,70l820,872r41,61l909,987r55,49l1024,1077r66,33l1161,1134r74,15l1312,1155r78,-6l1464,1134r71,-24l1601,1077r60,-41l1716,987r48,-54l1805,872r33,-66l1863,736r15,-75l1883,584r-5,-78l1863,432r-25,-70l1805,296r-41,-61l1716,180r-55,-48l1601,91,1535,58,1464,33,1390,18r-78,-5xe" fillcolor="#f2f9fb" stroked="f">
              <v:path arrowok="t"/>
            </v:shape>
            <v:shape id="_x0000_s1172" style="position:absolute;left:741;top:12;width:1142;height:1142" coordorigin="742,13" coordsize="1142,1142" path="m1312,1155r78,-6l1464,1134r71,-24l1601,1077r60,-41l1716,987r48,-54l1805,872r33,-66l1863,736r15,-75l1883,584r-5,-78l1863,432r-25,-70l1805,296r-41,-61l1716,180r-55,-48l1601,91,1535,58,1464,33,1390,18r-78,-5l1235,18r-74,15l1090,58r-66,33l964,132r-55,48l861,235r-41,61l786,362r-24,70l747,506r-5,78l747,661r15,75l786,806r34,66l861,933r48,54l964,1036r60,41l1090,1110r71,24l1235,1149r77,6xe" filled="f" strokecolor="#75cede" strokeweight="3pt">
              <v:path arrowok="t"/>
            </v:shape>
            <v:shape id="_x0000_s1173" style="position:absolute;left:980;top:282;width:661;height:604" coordorigin="980,282" coordsize="661,604" o:spt="100" adj="0,,0" path="m1611,420r-600,l999,422r-10,7l983,438r-3,12l980,855r3,12l989,877r10,6l1011,886r600,l1622,883r10,-6l1639,867r2,-12l1641,741r-446,l1185,725r-7,-17l1173,689r-3,-19l1021,670r,-210l1641,460r,-10l1639,438r-7,-9l1622,422r-11,-2xm1311,550r-46,10l1228,585r-25,37l1194,668r1,20l1200,707r8,18l1219,741r184,l1413,725r3,-7l1288,718r,-43l1245,675r,-45l1288,630r,-43l1395,587r-1,-2l1357,560r-46,-10xm1641,460r-40,l1601,670r-149,l1449,689r-5,19l1436,725r-9,16l1641,741r,-281xm1395,587r-62,l1333,630r44,l1377,675r-44,l1333,718r83,l1421,707r5,-19l1428,668r-9,-46l1395,587xm1105,400r-73,l1032,420r73,l1105,400xm1311,282r-41,3l1229,295r-42,15l1143,331r-13,7l1130,420r49,l1179,367r36,-16l1248,339r32,-6l1311,330r166,l1435,310r-42,-15l1351,285r-40,-3xm1477,330r-166,l1342,333r31,6l1407,351r36,16l1443,420r48,l1491,338r-13,-7l1477,330xm1590,400r-74,l1516,420r74,l1590,400xe" fillcolor="#75cede" stroked="f">
              <v:stroke joinstyle="round"/>
              <v:formulas/>
              <v:path arrowok="t" o:connecttype="segments"/>
            </v:shape>
            <w10:wrap anchorx="page"/>
          </v:group>
        </w:pict>
      </w:r>
      <w:r w:rsidRPr="0084561E">
        <w:rPr>
          <w:rFonts w:ascii="Arial" w:hAnsi="Arial" w:cs="Arial"/>
          <w:color w:val="75CEDE"/>
        </w:rPr>
        <w:t>GO TO A RETAIL HEALTH CLINIC (E.G., A WALGREENS HEALTH CARE CLINIC OR A CVS MINUTECLINIC) FOR:</w:t>
      </w:r>
    </w:p>
    <w:p w:rsidR="00FD078B" w:rsidRPr="0084561E" w:rsidRDefault="00FD078B" w:rsidP="00FD078B">
      <w:pPr>
        <w:pStyle w:val="ListParagraph"/>
        <w:numPr>
          <w:ilvl w:val="1"/>
          <w:numId w:val="8"/>
        </w:numPr>
        <w:tabs>
          <w:tab w:val="left" w:pos="2576"/>
        </w:tabs>
        <w:spacing w:before="164"/>
        <w:ind w:left="2575"/>
        <w:rPr>
          <w:rFonts w:ascii="Arial" w:hAnsi="Arial" w:cs="Arial"/>
          <w:sz w:val="18"/>
        </w:rPr>
      </w:pPr>
      <w:r w:rsidRPr="0084561E">
        <w:rPr>
          <w:rFonts w:ascii="Arial" w:hAnsi="Arial" w:cs="Arial"/>
          <w:color w:val="231F20"/>
          <w:sz w:val="18"/>
        </w:rPr>
        <w:t>Common conditions such as pink eye and strep throat</w:t>
      </w:r>
    </w:p>
    <w:p w:rsidR="00FD078B" w:rsidRPr="0084561E" w:rsidRDefault="00FD078B" w:rsidP="00FD078B">
      <w:pPr>
        <w:pStyle w:val="ListParagraph"/>
        <w:numPr>
          <w:ilvl w:val="1"/>
          <w:numId w:val="8"/>
        </w:numPr>
        <w:tabs>
          <w:tab w:val="left" w:pos="2576"/>
        </w:tabs>
        <w:spacing w:before="17"/>
        <w:ind w:left="2575"/>
        <w:rPr>
          <w:rFonts w:ascii="Arial" w:hAnsi="Arial" w:cs="Arial"/>
          <w:sz w:val="18"/>
        </w:rPr>
      </w:pPr>
      <w:r w:rsidRPr="0084561E">
        <w:rPr>
          <w:rFonts w:ascii="Arial" w:hAnsi="Arial" w:cs="Arial"/>
          <w:color w:val="231F20"/>
          <w:sz w:val="18"/>
        </w:rPr>
        <w:t>Minor wounds, abrasions and skin conditions (e.g., rash from poison ivy)</w:t>
      </w:r>
    </w:p>
    <w:p w:rsidR="00FD078B" w:rsidRPr="0084561E" w:rsidRDefault="00FD078B" w:rsidP="00FD078B">
      <w:pPr>
        <w:pStyle w:val="BodyText"/>
        <w:spacing w:before="1"/>
        <w:rPr>
          <w:rFonts w:ascii="Arial" w:hAnsi="Arial" w:cs="Arial"/>
          <w:sz w:val="15"/>
        </w:rPr>
      </w:pPr>
    </w:p>
    <w:p w:rsidR="00FD078B" w:rsidRPr="0084561E" w:rsidRDefault="00FD078B" w:rsidP="00FD078B">
      <w:pPr>
        <w:rPr>
          <w:rFonts w:ascii="Arial" w:hAnsi="Arial" w:cs="Arial"/>
          <w:sz w:val="15"/>
        </w:rPr>
        <w:sectPr w:rsidR="00FD078B" w:rsidRPr="0084561E">
          <w:type w:val="continuous"/>
          <w:pgSz w:w="12240" w:h="15840"/>
          <w:pgMar w:top="0" w:right="0" w:bottom="0" w:left="0" w:header="720" w:footer="720" w:gutter="0"/>
          <w:cols w:space="720"/>
        </w:sectPr>
      </w:pPr>
    </w:p>
    <w:p w:rsidR="00FD078B" w:rsidRPr="0084561E" w:rsidRDefault="00FD078B" w:rsidP="00FD078B">
      <w:pPr>
        <w:pStyle w:val="Heading1"/>
        <w:rPr>
          <w:rFonts w:ascii="Arial" w:hAnsi="Arial" w:cs="Arial"/>
        </w:rPr>
      </w:pPr>
      <w:r>
        <w:rPr>
          <w:rFonts w:ascii="Arial" w:hAnsi="Arial" w:cs="Arial"/>
        </w:rPr>
        <w:lastRenderedPageBreak/>
        <w:pict>
          <v:group id="_x0000_s1174" style="position:absolute;left:0;text-align:left;margin-left:35.6pt;margin-top:1pt;width:60.1pt;height:60.1pt;z-index:503314832;mso-position-horizontal-relative:page" coordorigin="712,20" coordsize="1202,1202">
            <v:shape id="_x0000_s1175" style="position:absolute;left:741;top:50;width:1142;height:1142" coordorigin="742,50" coordsize="1142,1142" path="m1312,50r-77,5l1161,71r-71,24l1024,128r-60,41l909,217r-48,55l820,333r-34,66l762,469r-15,75l742,621r5,78l762,773r24,70l820,909r41,61l909,1025r55,48l1024,1114r66,33l1161,1172r74,15l1312,1192r78,-5l1464,1172r71,-25l1601,1114r60,-41l1716,1025r48,-55l1805,909r33,-66l1863,773r15,-74l1883,621r-5,-77l1863,469r-25,-70l1805,333r-41,-61l1716,217r-55,-48l1601,128,1535,95,1464,71,1390,55r-78,-5xe" fillcolor="#f2f9fb" stroked="f">
              <v:path arrowok="t"/>
            </v:shape>
            <v:shape id="_x0000_s1176" style="position:absolute;left:741;top:50;width:1142;height:1142" coordorigin="742,50" coordsize="1142,1142" path="m1312,1192r78,-5l1464,1172r71,-25l1601,1114r60,-41l1716,1025r48,-55l1805,909r33,-66l1863,773r15,-74l1883,621r-5,-77l1863,469r-25,-70l1805,333r-41,-61l1716,217r-55,-48l1601,128,1535,95,1464,71,1390,55r-78,-5l1235,55r-74,16l1090,95r-66,33l964,169r-55,48l861,272r-41,61l786,399r-24,70l747,544r-5,77l747,699r15,74l786,843r34,66l861,970r48,55l964,1073r60,41l1090,1147r71,25l1235,1187r77,5xe" filled="f" strokecolor="#75cede" strokeweight="3pt">
              <v:path arrowok="t"/>
            </v:shape>
            <v:shape id="_x0000_s1177" style="position:absolute;left:945;top:265;width:734;height:712" coordorigin="946,265" coordsize="734,712" o:spt="100" adj="0,,0" path="m1361,841r-98,l1255,851r-2,10l1253,887r5,10l1265,903r6,8l1279,915r10,6l1292,925r3,8l1297,939r4,8l1304,955r1,22l1320,977r1,-24l1322,943r3,-12l1332,925r2,-4l1338,919r1,l1350,913r11,-10l1363,899r-62,l1300,897r-1,l1293,893r-6,-4l1284,885r-3,-2l1280,879r-1,-14l1281,861r3,-4l1288,855r9,-4l1369,851r-8,-10xm1325,851r-25,l1301,899r62,l1364,897r-41,l1325,851xm1369,851r-43,l1335,853r5,4l1343,861r1,4l1344,879r,6l1338,891r-10,4l1328,895r-3,2l1364,897r4,-8l1371,873r,-12l1369,851xm1255,495r-13,l1227,499r-12,6l1206,511r-5,8l1198,523r-4,2l1190,527r-10,10l1172,549r-5,12l1165,575r,2l1165,577r2,14l1173,603r8,12l1191,625r10,6l1213,637r12,4l1239,643r-2,l1236,645r-2,2l1227,655r-5,10l1220,675r-1,12l1219,687r2,12l1225,711r8,10l1241,727r9,6l1258,737r10,4l1278,745r-13,4l1254,753r-9,8l1235,767r-7,14l1229,795r,14l1234,821r11,8l1251,833r7,4l1265,839r-1,2l1360,841r-1,-2l1369,837r9,-4l1385,827r11,-6l1397,819r-99,l1290,817r-15,-2l1265,811r-4,-2l1257,805r-2,-2l1255,799r,-6l1255,787r2,-2l1262,781r5,-4l1276,773r13,-4l1291,767r3,l1296,765r32,l1328,763r63,l1386,759r-9,-8l1365,747r-12,-4l1366,739r12,-6l1389,727r4,-4l1295,723r-12,-4l1272,715r-8,-4l1256,705r-8,-6l1246,695r-1,-8l1245,675r3,-4l1253,665r5,-6l1268,655r17,-4l1288,649r45,l1333,647r63,l1394,645r-1,-2l1391,641r-1,l1403,639r12,-4l1426,629r10,-6l1443,617r-196,l1236,615r-11,-2l1215,609r-8,-6l1197,595r-5,-8l1192,565r5,-10l1208,547r2,-2l1240,545r4,-2l1258,537r9,-10l1272,517r,-10l1266,499r-11,-4xm1328,765r-32,l1298,819r28,l1328,765xm1391,763r-63,l1333,765r5,2l1343,767r12,4l1365,775r5,4l1375,783r1,4l1377,793r-1,6l1375,801r-5,6l1365,809r-10,4l1342,817r-16,2l1397,819r6,-12l1403,799r,-20l1396,767r-5,-4xm1333,649r-41,l1295,723r35,l1333,649xm1396,647r-63,l1338,649r4,l1346,651r15,2l1371,659r5,4l1381,669r3,6l1384,685r,10l1381,699r-8,6l1366,709r-9,4l1332,723r61,l1397,719r7,-10l1409,699r2,-14l1410,673r-3,-10l1402,653r-6,-6xm1284,615r-36,2l1291,617r-7,-2xm1356,467r-96,l1285,471r6,146l1334,617r5,-146l1356,467xm1452,543r-35,l1419,545r11,8l1435,563r,20l1430,593r-10,8l1412,607r-10,4l1391,613r-12,2l1340,615r-6,2l1443,617r4,-4l1455,601r5,-14l1462,573r-2,-14l1454,547r-2,-4xm1240,545r-30,l1219,549r13,l1240,545xm1383,493r-13,2l1359,499r-6,8l1353,515r5,10l1368,535r14,6l1394,547r13,l1416,543r36,l1446,535r-10,-10l1432,523r-4,-4l1424,517r-5,-8l1410,501r-12,-4l1383,493xm946,395r20,44l1000,461r72,12l1206,479r32,-10l1260,467r96,l1364,465r139,l1559,457r78,-30l1671,399r2,-2l963,397r-17,-2xm1503,465r-139,l1388,467r33,10l1503,465xm1200,323r-38,14l1080,377r-69,18l963,397r656,l1576,395r-32,-14l1277,381r-4,-4l1267,373r-19,-18l1227,333r-27,-10xm1679,387r-60,10l1673,397r6,-10xm1310,265r-20,6l1274,281r-11,18l1259,319r2,12l1265,343r7,8l1281,359r,22l1343,381r1,-22l1352,349r6,-8l1362,329r1,-12l1359,297r-12,-16l1331,269r-21,-4xm1423,321r-27,10l1357,373r-5,4l1347,379r-4,2l1544,381r-13,-6l1461,333r-38,-12xe" fillcolor="#75cede" stroked="f">
              <v:stroke joinstyle="round"/>
              <v:formulas/>
              <v:path arrowok="t" o:connecttype="segments"/>
            </v:shape>
            <w10:wrap anchorx="page"/>
          </v:group>
        </w:pict>
      </w:r>
      <w:r w:rsidRPr="0084561E">
        <w:rPr>
          <w:rFonts w:ascii="Arial" w:hAnsi="Arial" w:cs="Arial"/>
          <w:color w:val="75CEDE"/>
        </w:rPr>
        <w:t>GO TO</w:t>
      </w:r>
      <w:r>
        <w:rPr>
          <w:rFonts w:ascii="Arial" w:hAnsi="Arial" w:cs="Arial"/>
          <w:color w:val="75CEDE"/>
        </w:rPr>
        <w:t xml:space="preserve"> AN</w:t>
      </w:r>
      <w:r w:rsidRPr="0084561E">
        <w:rPr>
          <w:rFonts w:ascii="Arial" w:hAnsi="Arial" w:cs="Arial"/>
          <w:color w:val="75CEDE"/>
        </w:rPr>
        <w:t xml:space="preserve"> </w:t>
      </w:r>
      <w:r>
        <w:rPr>
          <w:rFonts w:ascii="Arial" w:hAnsi="Arial" w:cs="Arial"/>
          <w:color w:val="75CEDE"/>
        </w:rPr>
        <w:t xml:space="preserve">URGENT CARE CENTER </w:t>
      </w:r>
      <w:r w:rsidRPr="0084561E">
        <w:rPr>
          <w:rFonts w:ascii="Arial" w:hAnsi="Arial" w:cs="Arial"/>
          <w:color w:val="75CEDE"/>
        </w:rPr>
        <w:t>FOR:</w:t>
      </w:r>
    </w:p>
    <w:p w:rsidR="00FD078B" w:rsidRPr="0084561E" w:rsidRDefault="00FD078B" w:rsidP="00FD078B">
      <w:pPr>
        <w:rPr>
          <w:rFonts w:ascii="Arial" w:hAnsi="Arial" w:cs="Arial"/>
        </w:rPr>
        <w:sectPr w:rsidR="00FD078B" w:rsidRPr="0084561E">
          <w:type w:val="continuous"/>
          <w:pgSz w:w="12240" w:h="15840"/>
          <w:pgMar w:top="0" w:right="0" w:bottom="0" w:left="0" w:header="720" w:footer="720" w:gutter="0"/>
          <w:cols w:space="720"/>
        </w:sectPr>
      </w:pPr>
    </w:p>
    <w:p w:rsidR="00FD078B" w:rsidRPr="0084561E" w:rsidRDefault="00FD078B" w:rsidP="00FD078B">
      <w:pPr>
        <w:pStyle w:val="BodyText"/>
        <w:spacing w:before="10"/>
        <w:rPr>
          <w:rFonts w:ascii="Arial" w:hAnsi="Arial" w:cs="Arial"/>
          <w:b/>
          <w:sz w:val="13"/>
        </w:rPr>
      </w:pPr>
    </w:p>
    <w:p w:rsidR="00FD078B" w:rsidRPr="0084561E" w:rsidRDefault="00FD078B" w:rsidP="00FD078B">
      <w:pPr>
        <w:pStyle w:val="ListParagraph"/>
        <w:numPr>
          <w:ilvl w:val="1"/>
          <w:numId w:val="6"/>
        </w:numPr>
        <w:tabs>
          <w:tab w:val="left" w:pos="2603"/>
        </w:tabs>
        <w:spacing w:line="237" w:lineRule="auto"/>
        <w:rPr>
          <w:rFonts w:ascii="Arial" w:hAnsi="Arial" w:cs="Arial"/>
          <w:sz w:val="18"/>
        </w:rPr>
      </w:pPr>
      <w:r>
        <w:rPr>
          <w:rFonts w:ascii="Arial" w:hAnsi="Arial" w:cs="Arial"/>
          <w:color w:val="231F20"/>
          <w:sz w:val="18"/>
        </w:rPr>
        <w:t>Diagnostic X-rays and laboratory tests</w:t>
      </w:r>
    </w:p>
    <w:p w:rsidR="00FD078B" w:rsidRPr="0084561E" w:rsidRDefault="00FD078B" w:rsidP="00FD078B">
      <w:pPr>
        <w:pStyle w:val="ListParagraph"/>
        <w:numPr>
          <w:ilvl w:val="1"/>
          <w:numId w:val="6"/>
        </w:numPr>
        <w:tabs>
          <w:tab w:val="left" w:pos="2603"/>
        </w:tabs>
        <w:spacing w:before="16"/>
        <w:rPr>
          <w:rFonts w:ascii="Arial" w:hAnsi="Arial" w:cs="Arial"/>
          <w:sz w:val="18"/>
        </w:rPr>
      </w:pPr>
      <w:r>
        <w:rPr>
          <w:rFonts w:ascii="Arial" w:hAnsi="Arial" w:cs="Arial"/>
          <w:color w:val="231F20"/>
          <w:sz w:val="18"/>
        </w:rPr>
        <w:t>Minor broken bones (e.g., fingers, toes)</w:t>
      </w:r>
    </w:p>
    <w:p w:rsidR="00FD078B" w:rsidRPr="0084561E" w:rsidRDefault="00FD078B" w:rsidP="00FD078B">
      <w:pPr>
        <w:pStyle w:val="ListParagraph"/>
        <w:numPr>
          <w:ilvl w:val="1"/>
          <w:numId w:val="6"/>
        </w:numPr>
        <w:tabs>
          <w:tab w:val="left" w:pos="2603"/>
        </w:tabs>
        <w:spacing w:before="16"/>
        <w:rPr>
          <w:rFonts w:ascii="Arial" w:hAnsi="Arial" w:cs="Arial"/>
          <w:sz w:val="18"/>
        </w:rPr>
      </w:pPr>
      <w:r>
        <w:rPr>
          <w:rFonts w:ascii="Arial" w:hAnsi="Arial" w:cs="Arial"/>
          <w:color w:val="231F20"/>
          <w:sz w:val="18"/>
        </w:rPr>
        <w:t>Minor infections and rashes</w:t>
      </w:r>
    </w:p>
    <w:p w:rsidR="00FD078B" w:rsidRPr="0084561E" w:rsidRDefault="00FD078B" w:rsidP="00FD078B">
      <w:pPr>
        <w:pStyle w:val="BodyText"/>
        <w:spacing w:before="8"/>
        <w:rPr>
          <w:rFonts w:ascii="Arial" w:hAnsi="Arial" w:cs="Arial"/>
          <w:sz w:val="13"/>
        </w:rPr>
      </w:pPr>
      <w:r w:rsidRPr="0084561E">
        <w:rPr>
          <w:rFonts w:ascii="Arial" w:hAnsi="Arial" w:cs="Arial"/>
        </w:rPr>
        <w:br w:type="column"/>
      </w:r>
    </w:p>
    <w:p w:rsidR="00FD078B" w:rsidRPr="0084561E" w:rsidRDefault="00FD078B" w:rsidP="00FD078B">
      <w:pPr>
        <w:pStyle w:val="ListParagraph"/>
        <w:numPr>
          <w:ilvl w:val="0"/>
          <w:numId w:val="5"/>
        </w:numPr>
        <w:tabs>
          <w:tab w:val="left" w:pos="521"/>
        </w:tabs>
        <w:rPr>
          <w:rFonts w:ascii="Arial" w:hAnsi="Arial" w:cs="Arial"/>
          <w:sz w:val="18"/>
        </w:rPr>
      </w:pPr>
      <w:r>
        <w:rPr>
          <w:rFonts w:ascii="Arial" w:hAnsi="Arial" w:cs="Arial"/>
          <w:color w:val="231F20"/>
          <w:sz w:val="18"/>
        </w:rPr>
        <w:t>Sprains, strains and cuts</w:t>
      </w:r>
    </w:p>
    <w:p w:rsidR="00FD078B" w:rsidRPr="0084561E" w:rsidRDefault="00FD078B" w:rsidP="00FD078B">
      <w:pPr>
        <w:pStyle w:val="ListParagraph"/>
        <w:numPr>
          <w:ilvl w:val="0"/>
          <w:numId w:val="5"/>
        </w:numPr>
        <w:tabs>
          <w:tab w:val="left" w:pos="521"/>
        </w:tabs>
        <w:spacing w:before="17"/>
        <w:rPr>
          <w:rFonts w:ascii="Arial" w:hAnsi="Arial" w:cs="Arial"/>
          <w:sz w:val="18"/>
        </w:rPr>
      </w:pPr>
      <w:r>
        <w:rPr>
          <w:rFonts w:ascii="Arial" w:hAnsi="Arial" w:cs="Arial"/>
          <w:color w:val="231F20"/>
          <w:sz w:val="18"/>
        </w:rPr>
        <w:t>Stomach pain</w:t>
      </w:r>
    </w:p>
    <w:p w:rsidR="00FD078B" w:rsidRPr="0084561E" w:rsidRDefault="00FD078B" w:rsidP="00FD078B">
      <w:pPr>
        <w:pStyle w:val="Heading1"/>
        <w:ind w:left="2404"/>
        <w:rPr>
          <w:rFonts w:ascii="Arial" w:hAnsi="Arial" w:cs="Arial"/>
          <w:sz w:val="18"/>
        </w:rPr>
        <w:sectPr w:rsidR="00FD078B" w:rsidRPr="0084561E">
          <w:type w:val="continuous"/>
          <w:pgSz w:w="12240" w:h="15840"/>
          <w:pgMar w:top="0" w:right="0" w:bottom="0" w:left="0" w:header="720" w:footer="720" w:gutter="0"/>
          <w:cols w:num="2" w:space="720" w:equalWidth="0">
            <w:col w:w="6450" w:space="40"/>
            <w:col w:w="5750"/>
          </w:cols>
        </w:sectPr>
      </w:pPr>
    </w:p>
    <w:p w:rsidR="00FD078B" w:rsidRPr="0084561E" w:rsidRDefault="00FD078B" w:rsidP="00FD078B">
      <w:pPr>
        <w:pStyle w:val="BodyText"/>
        <w:spacing w:before="8"/>
        <w:rPr>
          <w:rFonts w:ascii="Arial" w:hAnsi="Arial" w:cs="Arial"/>
          <w:sz w:val="19"/>
        </w:rPr>
      </w:pPr>
    </w:p>
    <w:p w:rsidR="00FD078B" w:rsidRPr="0084561E" w:rsidRDefault="00FD078B" w:rsidP="00FD078B">
      <w:pPr>
        <w:pStyle w:val="Heading1"/>
        <w:rPr>
          <w:rFonts w:ascii="Arial" w:hAnsi="Arial" w:cs="Arial"/>
        </w:rPr>
      </w:pPr>
      <w:r>
        <w:rPr>
          <w:rFonts w:ascii="Arial" w:hAnsi="Arial" w:cs="Arial"/>
        </w:rPr>
        <w:pict>
          <v:group id="_x0000_s1178" style="position:absolute;left:0;text-align:left;margin-left:35.6pt;margin-top:2pt;width:60.1pt;height:60.1pt;z-index:503315242;mso-position-horizontal-relative:page" coordorigin="712,40" coordsize="1202,1202">
            <v:shape id="_x0000_s1179" style="position:absolute;left:741;top:70;width:1142;height:1142" coordorigin="742,70" coordsize="1142,1142" path="m1312,70r-77,5l1161,91r-71,24l1024,148r-60,41l909,237r-48,55l820,353r-34,66l762,489r-15,75l742,641r5,78l762,793r24,70l820,929r41,61l909,1045r55,48l1024,1134r66,33l1161,1192r74,15l1312,1212r78,-5l1464,1192r71,-25l1601,1134r60,-41l1716,1045r48,-55l1805,929r33,-66l1863,793r15,-74l1883,641r-5,-77l1863,489r-25,-70l1805,353r-41,-61l1716,237r-55,-48l1601,148r-66,-33l1464,91,1390,75r-78,-5xe" fillcolor="#f2f9fb" stroked="f">
              <v:path arrowok="t"/>
            </v:shape>
            <v:shape id="_x0000_s1180" style="position:absolute;left:741;top:70;width:1142;height:1142" coordorigin="742,70" coordsize="1142,1142" path="m1312,1212r78,-5l1464,1192r71,-25l1601,1134r60,-41l1716,1045r48,-55l1805,929r33,-66l1863,793r15,-74l1883,641r-5,-77l1863,489r-25,-70l1805,353r-41,-61l1716,237r-55,-48l1601,148r-66,-33l1464,91,1390,75r-78,-5l1235,75r-74,16l1090,115r-66,33l964,189r-55,48l861,292r-41,61l786,419r-24,70l747,564r-5,77l747,719r15,74l786,863r34,66l861,990r48,55l964,1093r60,41l1090,1167r71,25l1235,1207r77,5xe" filled="f" strokecolor="#75cede" strokeweight="3pt">
              <v:path arrowok="t"/>
            </v:shape>
            <v:shape id="_x0000_s1181" style="position:absolute;left:922;top:417;width:778;height:448" coordorigin="922,417" coordsize="778,448" o:spt="100" adj="0,,0" path="m1418,417r-489,l922,424r,365l976,789r,3l976,794r6,28l997,844r22,15l1047,865r27,-6l1096,844r16,-22l1117,794r,-2l1117,789r582,l1699,685r-525,l1136,677r-32,-21l1083,624r-8,-38l1083,547r21,-31l1136,494r38,-7l1425,487r,-63l1418,417xm1659,789r-140,l1518,792r,2l1524,822r15,22l1561,859r28,6l1616,859r23,-15l1654,822r5,-28l1659,792r,-3xm1425,487r-251,l1213,494r31,22l1266,547r7,39l1266,624r-22,32l1213,677r-39,8l1699,685r,-19l1692,656r-9,-3l1618,643r-194,l1424,580r7,-7l1544,573r-18,-25l1513,541r-88,l1425,487xm1544,573r-113,l1491,573r8,l1502,579r39,58l1538,643r80,l1588,638r-44,-65xe" fillcolor="#75cede" stroked="f">
              <v:stroke joinstyle="round"/>
              <v:formulas/>
              <v:path arrowok="t" o:connecttype="segments"/>
            </v:shape>
            <v:shape id="_x0000_s1182" type="#_x0000_t75" style="position:absolute;left:1113;top:524;width:122;height:122">
              <v:imagedata r:id="rId11" o:title=""/>
            </v:shape>
            <w10:wrap anchorx="page"/>
          </v:group>
        </w:pict>
      </w:r>
      <w:r w:rsidRPr="0084561E">
        <w:rPr>
          <w:rFonts w:ascii="Arial" w:hAnsi="Arial" w:cs="Arial"/>
          <w:color w:val="75CEDE"/>
        </w:rPr>
        <w:t>GO TO THE EMERGENCY ROOM (ER) FOR:</w:t>
      </w:r>
    </w:p>
    <w:p w:rsidR="00FD078B" w:rsidRPr="0084561E" w:rsidRDefault="00FD078B" w:rsidP="00FD078B">
      <w:pPr>
        <w:rPr>
          <w:rFonts w:ascii="Arial" w:hAnsi="Arial" w:cs="Arial"/>
        </w:rPr>
        <w:sectPr w:rsidR="00FD078B" w:rsidRPr="0084561E">
          <w:type w:val="continuous"/>
          <w:pgSz w:w="12240" w:h="15840"/>
          <w:pgMar w:top="0" w:right="0" w:bottom="0" w:left="0" w:header="720" w:footer="720" w:gutter="0"/>
          <w:cols w:space="720"/>
        </w:sectPr>
      </w:pPr>
    </w:p>
    <w:p w:rsidR="00FD078B" w:rsidRPr="0084561E" w:rsidRDefault="00FD078B" w:rsidP="00FD078B">
      <w:pPr>
        <w:pStyle w:val="BodyText"/>
        <w:spacing w:before="10"/>
        <w:rPr>
          <w:rFonts w:ascii="Arial" w:hAnsi="Arial" w:cs="Arial"/>
          <w:b/>
          <w:sz w:val="13"/>
        </w:rPr>
      </w:pPr>
    </w:p>
    <w:p w:rsidR="00FD078B" w:rsidRPr="0084561E" w:rsidRDefault="00FD078B" w:rsidP="00FD078B">
      <w:pPr>
        <w:pStyle w:val="ListParagraph"/>
        <w:numPr>
          <w:ilvl w:val="1"/>
          <w:numId w:val="6"/>
        </w:numPr>
        <w:tabs>
          <w:tab w:val="left" w:pos="2603"/>
        </w:tabs>
        <w:spacing w:line="237" w:lineRule="auto"/>
        <w:rPr>
          <w:rFonts w:ascii="Arial" w:hAnsi="Arial" w:cs="Arial"/>
          <w:sz w:val="18"/>
        </w:rPr>
      </w:pPr>
      <w:r w:rsidRPr="0084561E">
        <w:rPr>
          <w:rFonts w:ascii="Arial" w:hAnsi="Arial" w:cs="Arial"/>
          <w:color w:val="231F20"/>
          <w:sz w:val="18"/>
        </w:rPr>
        <w:t xml:space="preserve">Chest pain, shortness of breath and other </w:t>
      </w:r>
      <w:r w:rsidRPr="0084561E">
        <w:rPr>
          <w:rFonts w:ascii="Arial" w:hAnsi="Arial" w:cs="Arial"/>
          <w:color w:val="231F20"/>
          <w:spacing w:val="-3"/>
          <w:sz w:val="18"/>
        </w:rPr>
        <w:t xml:space="preserve">symptoms </w:t>
      </w:r>
      <w:r w:rsidRPr="0084561E">
        <w:rPr>
          <w:rFonts w:ascii="Arial" w:hAnsi="Arial" w:cs="Arial"/>
          <w:color w:val="231F20"/>
          <w:sz w:val="18"/>
        </w:rPr>
        <w:t>of heart attack or stroke</w:t>
      </w:r>
    </w:p>
    <w:p w:rsidR="00FD078B" w:rsidRPr="0084561E" w:rsidRDefault="00FD078B" w:rsidP="00FD078B">
      <w:pPr>
        <w:pStyle w:val="ListParagraph"/>
        <w:numPr>
          <w:ilvl w:val="1"/>
          <w:numId w:val="6"/>
        </w:numPr>
        <w:tabs>
          <w:tab w:val="left" w:pos="2603"/>
        </w:tabs>
        <w:spacing w:before="16"/>
        <w:rPr>
          <w:rFonts w:ascii="Arial" w:hAnsi="Arial" w:cs="Arial"/>
          <w:sz w:val="18"/>
        </w:rPr>
      </w:pPr>
      <w:r w:rsidRPr="0084561E">
        <w:rPr>
          <w:rFonts w:ascii="Arial" w:hAnsi="Arial" w:cs="Arial"/>
          <w:color w:val="231F20"/>
          <w:sz w:val="18"/>
        </w:rPr>
        <w:t>Heavy bleeding</w:t>
      </w:r>
    </w:p>
    <w:p w:rsidR="00FD078B" w:rsidRPr="0084561E" w:rsidRDefault="00FD078B" w:rsidP="00FD078B">
      <w:pPr>
        <w:pStyle w:val="BodyText"/>
        <w:spacing w:before="8"/>
        <w:rPr>
          <w:rFonts w:ascii="Arial" w:hAnsi="Arial" w:cs="Arial"/>
          <w:sz w:val="13"/>
        </w:rPr>
      </w:pPr>
      <w:r w:rsidRPr="0084561E">
        <w:rPr>
          <w:rFonts w:ascii="Arial" w:hAnsi="Arial" w:cs="Arial"/>
        </w:rPr>
        <w:br w:type="column"/>
      </w:r>
    </w:p>
    <w:p w:rsidR="00FD078B" w:rsidRPr="0084561E" w:rsidRDefault="00FD078B" w:rsidP="00FD078B">
      <w:pPr>
        <w:pStyle w:val="ListParagraph"/>
        <w:numPr>
          <w:ilvl w:val="0"/>
          <w:numId w:val="5"/>
        </w:numPr>
        <w:tabs>
          <w:tab w:val="left" w:pos="521"/>
        </w:tabs>
        <w:rPr>
          <w:rFonts w:ascii="Arial" w:hAnsi="Arial" w:cs="Arial"/>
          <w:sz w:val="18"/>
        </w:rPr>
      </w:pPr>
      <w:r w:rsidRPr="0084561E">
        <w:rPr>
          <w:rFonts w:ascii="Arial" w:hAnsi="Arial" w:cs="Arial"/>
          <w:color w:val="231F20"/>
          <w:sz w:val="18"/>
        </w:rPr>
        <w:t>Major broken bones (e.g., arms, legs)</w:t>
      </w:r>
    </w:p>
    <w:p w:rsidR="00FD078B" w:rsidRPr="0084561E" w:rsidRDefault="00FD078B" w:rsidP="00FD078B">
      <w:pPr>
        <w:pStyle w:val="ListParagraph"/>
        <w:numPr>
          <w:ilvl w:val="0"/>
          <w:numId w:val="5"/>
        </w:numPr>
        <w:tabs>
          <w:tab w:val="left" w:pos="521"/>
        </w:tabs>
        <w:spacing w:before="17"/>
        <w:rPr>
          <w:rFonts w:ascii="Arial" w:hAnsi="Arial" w:cs="Arial"/>
          <w:sz w:val="18"/>
        </w:rPr>
      </w:pPr>
      <w:r w:rsidRPr="0084561E">
        <w:rPr>
          <w:rFonts w:ascii="Arial" w:hAnsi="Arial" w:cs="Arial"/>
          <w:color w:val="231F20"/>
          <w:sz w:val="18"/>
        </w:rPr>
        <w:t>Major lacerations and burns</w:t>
      </w:r>
    </w:p>
    <w:p w:rsidR="00FD078B" w:rsidRPr="0084561E" w:rsidRDefault="00FD078B" w:rsidP="00FD078B">
      <w:pPr>
        <w:rPr>
          <w:rFonts w:ascii="Arial" w:hAnsi="Arial" w:cs="Arial"/>
          <w:sz w:val="18"/>
        </w:rPr>
        <w:sectPr w:rsidR="00FD078B" w:rsidRPr="0084561E">
          <w:type w:val="continuous"/>
          <w:pgSz w:w="12240" w:h="15840"/>
          <w:pgMar w:top="0" w:right="0" w:bottom="0" w:left="0" w:header="720" w:footer="720" w:gutter="0"/>
          <w:cols w:num="2" w:space="720" w:equalWidth="0">
            <w:col w:w="6689" w:space="40"/>
            <w:col w:w="5511"/>
          </w:cols>
        </w:sectPr>
      </w:pPr>
    </w:p>
    <w:p w:rsidR="00FD078B" w:rsidRDefault="00FD078B" w:rsidP="00FD078B">
      <w:pPr>
        <w:pStyle w:val="BodyText"/>
        <w:rPr>
          <w:rFonts w:ascii="Arial" w:hAnsi="Arial" w:cs="Arial"/>
        </w:rPr>
      </w:pPr>
    </w:p>
    <w:p w:rsidR="00FD078B" w:rsidRPr="0084561E" w:rsidRDefault="00FD078B" w:rsidP="00FD078B">
      <w:pPr>
        <w:pStyle w:val="BodyText"/>
        <w:rPr>
          <w:rFonts w:ascii="Arial" w:hAnsi="Arial" w:cs="Arial"/>
        </w:rPr>
      </w:pPr>
    </w:p>
    <w:p w:rsidR="00FD078B" w:rsidRPr="0084561E" w:rsidRDefault="00FD078B" w:rsidP="00FD078B">
      <w:pPr>
        <w:pStyle w:val="BodyText"/>
        <w:spacing w:before="6"/>
        <w:rPr>
          <w:rFonts w:ascii="Arial" w:hAnsi="Arial" w:cs="Arial"/>
          <w:sz w:val="15"/>
        </w:rPr>
      </w:pPr>
    </w:p>
    <w:p w:rsidR="00FD078B" w:rsidRPr="0084561E" w:rsidRDefault="00FD078B" w:rsidP="00FD078B">
      <w:pPr>
        <w:rPr>
          <w:rFonts w:ascii="Arial" w:hAnsi="Arial" w:cs="Arial"/>
          <w:sz w:val="15"/>
        </w:rPr>
        <w:sectPr w:rsidR="00FD078B" w:rsidRPr="0084561E">
          <w:type w:val="continuous"/>
          <w:pgSz w:w="12240" w:h="15840"/>
          <w:pgMar w:top="0" w:right="0" w:bottom="0" w:left="0" w:header="720" w:footer="720" w:gutter="0"/>
          <w:cols w:space="720"/>
        </w:sectPr>
      </w:pPr>
    </w:p>
    <w:p w:rsidR="00FD078B" w:rsidRPr="0084561E" w:rsidRDefault="00FD078B" w:rsidP="00FD078B">
      <w:pPr>
        <w:spacing w:before="98" w:line="237" w:lineRule="auto"/>
        <w:ind w:left="798" w:right="-11"/>
        <w:rPr>
          <w:rFonts w:ascii="Arial" w:hAnsi="Arial" w:cs="Arial"/>
        </w:rPr>
      </w:pPr>
      <w:r>
        <w:rPr>
          <w:rFonts w:ascii="Arial" w:hAnsi="Arial" w:cs="Arial"/>
        </w:rPr>
        <w:lastRenderedPageBreak/>
        <w:pict>
          <v:group id="_x0000_s1159" style="position:absolute;left:0;text-align:left;margin-left:0;margin-top:0;width:612pt;height:157.35pt;z-index:503313602;mso-position-horizontal-relative:page;mso-position-vertical-relative:page" coordsize="12240,3147">
            <v:shape id="_x0000_s1160" style="position:absolute;width:10012;height:3147" coordsize="10012,3147" path="m10011,l,,,3146r9184,l10011,xe" fillcolor="#18264f" stroked="f">
              <v:path arrowok="t"/>
            </v:shape>
            <v:shape id="_x0000_s1161" type="#_x0000_t75" style="position:absolute;left:9136;width:3104;height:3147">
              <v:imagedata r:id="rId8" o:title=""/>
            </v:shape>
            <v:shape id="_x0000_s1162" style="position:absolute;left:9370;width:1211;height:3147" coordorigin="9370" coordsize="1211,3147" path="m9649,l9370,r1106,3146l10580,3146,9649,xe" fillcolor="#75cede" stroked="f">
              <v:path arrowok="t"/>
            </v:shape>
            <v:shape id="_x0000_s1163" style="position:absolute;left:8848;width:1256;height:3147" coordorigin="8849" coordsize="1256,3147" path="m10104,l9963,,8849,3146r331,l10104,xe" fillcolor="#fac540" stroked="f">
              <v:path arrowok="t"/>
            </v:shape>
            <v:shape id="_x0000_s1164" type="#_x0000_t202" style="position:absolute;width:12240;height:3147" filled="f" stroked="f">
              <v:textbox inset="0,0,0,0">
                <w:txbxContent>
                  <w:p w:rsidR="00FD078B" w:rsidRDefault="00FD078B" w:rsidP="00FD078B">
                    <w:pPr>
                      <w:spacing w:before="7"/>
                      <w:rPr>
                        <w:b/>
                        <w:i/>
                        <w:sz w:val="65"/>
                      </w:rPr>
                    </w:pPr>
                  </w:p>
                  <w:p w:rsidR="00FD078B" w:rsidRPr="0084561E" w:rsidRDefault="00FD078B" w:rsidP="00FD078B">
                    <w:pPr>
                      <w:ind w:left="721"/>
                      <w:rPr>
                        <w:rFonts w:ascii="Arial" w:hAnsi="Arial" w:cs="Arial"/>
                        <w:sz w:val="60"/>
                        <w:szCs w:val="60"/>
                      </w:rPr>
                    </w:pPr>
                    <w:r w:rsidRPr="0084561E">
                      <w:rPr>
                        <w:rFonts w:ascii="Arial" w:hAnsi="Arial" w:cs="Arial"/>
                        <w:color w:val="FFFFFF"/>
                        <w:sz w:val="60"/>
                        <w:szCs w:val="60"/>
                      </w:rPr>
                      <w:t>CHOOSING THE RIGHT</w:t>
                    </w:r>
                  </w:p>
                  <w:p w:rsidR="00FD078B" w:rsidRPr="0084561E" w:rsidRDefault="00FD078B" w:rsidP="00FD078B">
                    <w:pPr>
                      <w:spacing w:before="11"/>
                      <w:ind w:left="721"/>
                      <w:rPr>
                        <w:rFonts w:ascii="Arial" w:hAnsi="Arial" w:cs="Arial"/>
                        <w:b/>
                        <w:sz w:val="60"/>
                        <w:szCs w:val="60"/>
                      </w:rPr>
                    </w:pPr>
                    <w:r w:rsidRPr="0084561E">
                      <w:rPr>
                        <w:rFonts w:ascii="Arial" w:hAnsi="Arial" w:cs="Arial"/>
                        <w:b/>
                        <w:color w:val="FFFFFF"/>
                        <w:sz w:val="60"/>
                        <w:szCs w:val="60"/>
                      </w:rPr>
                      <w:t>HEALTH CARE PROVIDER</w:t>
                    </w:r>
                  </w:p>
                </w:txbxContent>
              </v:textbox>
            </v:shape>
            <w10:wrap anchorx="page" anchory="page"/>
          </v:group>
        </w:pict>
      </w:r>
      <w:r>
        <w:rPr>
          <w:rFonts w:ascii="Arial" w:hAnsi="Arial" w:cs="Arial"/>
        </w:rPr>
        <w:pict>
          <v:group id="_x0000_s1191" style="position:absolute;left:0;text-align:left;margin-left:0;margin-top:614.9pt;width:585.4pt;height:177.15pt;z-index:-418;mso-position-horizontal-relative:page;mso-position-vertical-relative:page" coordorigin=",12298" coordsize="11708,3543">
            <v:shape id="_x0000_s1192" style="position:absolute;top:14179;width:1498;height:1661" coordorigin=",14179" coordsize="1498,1661" path="m,14179r,1661l1497,15840,,14179xe" fillcolor="#fac540" stroked="f">
              <v:path arrowok="t"/>
            </v:shape>
            <v:rect id="_x0000_s1193" style="position:absolute;left:540;top:12297;width:11168;height:3053" fillcolor="#18264f" stroked="f"/>
            <w10:wrap anchorx="page" anchory="page"/>
          </v:group>
        </w:pict>
      </w:r>
      <w:r w:rsidRPr="0084561E">
        <w:rPr>
          <w:rFonts w:ascii="Arial" w:hAnsi="Arial" w:cs="Arial"/>
          <w:b/>
          <w:color w:val="FFFFFF"/>
          <w:sz w:val="26"/>
        </w:rPr>
        <w:t>SAVE MONEY USING IN-NETWORK PROVIDERS</w:t>
      </w:r>
      <w:r>
        <w:rPr>
          <w:rFonts w:ascii="Arial" w:hAnsi="Arial" w:cs="Arial"/>
          <w:b/>
          <w:color w:val="FFFFFF"/>
          <w:sz w:val="26"/>
        </w:rPr>
        <w:br/>
      </w:r>
      <w:r w:rsidRPr="0084561E">
        <w:rPr>
          <w:rFonts w:ascii="Arial" w:hAnsi="Arial" w:cs="Arial"/>
          <w:color w:val="FFFFFF"/>
          <w:spacing w:val="-7"/>
        </w:rPr>
        <w:t xml:space="preserve">Your </w:t>
      </w:r>
      <w:r w:rsidRPr="0084561E">
        <w:rPr>
          <w:rFonts w:ascii="Arial" w:hAnsi="Arial" w:cs="Arial"/>
          <w:color w:val="FFFFFF"/>
        </w:rPr>
        <w:t>insurance company develops networks by contracting with doc</w:t>
      </w:r>
      <w:r>
        <w:rPr>
          <w:rFonts w:ascii="Arial" w:hAnsi="Arial" w:cs="Arial"/>
          <w:color w:val="FFFFFF"/>
        </w:rPr>
        <w:t xml:space="preserve">tors, hospitals, labs and other </w:t>
      </w:r>
      <w:r w:rsidRPr="0084561E">
        <w:rPr>
          <w:rFonts w:ascii="Arial" w:hAnsi="Arial" w:cs="Arial"/>
          <w:color w:val="FFFFFF"/>
        </w:rPr>
        <w:t xml:space="preserve">providers that have agreed to provide health care </w:t>
      </w:r>
      <w:r>
        <w:rPr>
          <w:rFonts w:ascii="Arial" w:hAnsi="Arial" w:cs="Arial"/>
          <w:color w:val="FFFFFF"/>
        </w:rPr>
        <w:br/>
      </w:r>
      <w:r w:rsidRPr="0084561E">
        <w:rPr>
          <w:rFonts w:ascii="Arial" w:hAnsi="Arial" w:cs="Arial"/>
          <w:color w:val="FFFFFF"/>
        </w:rPr>
        <w:t>services to members at negotiated—or discounted</w:t>
      </w:r>
      <w:r>
        <w:rPr>
          <w:rFonts w:ascii="Arial" w:hAnsi="Arial" w:cs="Arial"/>
          <w:color w:val="FFFFFF"/>
        </w:rPr>
        <w:br/>
      </w:r>
      <w:r w:rsidRPr="0084561E">
        <w:rPr>
          <w:rFonts w:ascii="Arial" w:hAnsi="Arial" w:cs="Arial"/>
          <w:color w:val="FFFFFF"/>
        </w:rPr>
        <w:t xml:space="preserve">—rates. </w:t>
      </w:r>
      <w:r w:rsidRPr="0084561E">
        <w:rPr>
          <w:rFonts w:ascii="Arial" w:hAnsi="Arial" w:cs="Arial"/>
          <w:color w:val="FFFFFF"/>
          <w:spacing w:val="-5"/>
        </w:rPr>
        <w:t xml:space="preserve">You’ll </w:t>
      </w:r>
      <w:r w:rsidRPr="0084561E">
        <w:rPr>
          <w:rFonts w:ascii="Arial" w:hAnsi="Arial" w:cs="Arial"/>
          <w:color w:val="FFFFFF"/>
        </w:rPr>
        <w:t>generally pay</w:t>
      </w:r>
      <w:r>
        <w:rPr>
          <w:rFonts w:ascii="Arial" w:hAnsi="Arial" w:cs="Arial"/>
          <w:color w:val="FFFFFF"/>
        </w:rPr>
        <w:t xml:space="preserve"> </w:t>
      </w:r>
      <w:r w:rsidRPr="0084561E">
        <w:rPr>
          <w:rFonts w:ascii="Arial" w:hAnsi="Arial" w:cs="Arial"/>
          <w:color w:val="FFFFFF"/>
        </w:rPr>
        <w:t>less out of pocket when you use providers in your plan’s network, usually referred to as in-network providers.</w:t>
      </w:r>
    </w:p>
    <w:p w:rsidR="00FD078B" w:rsidRPr="0084561E" w:rsidRDefault="00FD078B" w:rsidP="00FD078B">
      <w:pPr>
        <w:spacing w:before="106" w:line="237" w:lineRule="auto"/>
        <w:ind w:left="251" w:right="972"/>
        <w:jc w:val="both"/>
        <w:rPr>
          <w:rFonts w:ascii="Arial" w:hAnsi="Arial" w:cs="Arial"/>
          <w:sz w:val="20"/>
        </w:rPr>
      </w:pPr>
      <w:r w:rsidRPr="0084561E">
        <w:rPr>
          <w:rFonts w:ascii="Arial" w:hAnsi="Arial" w:cs="Arial"/>
        </w:rPr>
        <w:br w:type="column"/>
      </w:r>
      <w:r w:rsidRPr="0084561E">
        <w:rPr>
          <w:rFonts w:ascii="Arial" w:hAnsi="Arial" w:cs="Arial"/>
          <w:color w:val="FFFFFF"/>
          <w:sz w:val="20"/>
        </w:rPr>
        <w:lastRenderedPageBreak/>
        <w:t>Bottom Line: Use in-network providers whenever possible to get the lowest rate. To find in-network providers in your area or to find out whether your current provider is in your plan’s network, visit your insurance company’s website or call the number on the back of your medical ID card.</w:t>
      </w:r>
    </w:p>
    <w:p w:rsidR="00FD078B" w:rsidRPr="0084561E" w:rsidRDefault="00FD078B" w:rsidP="00FD078B">
      <w:pPr>
        <w:pStyle w:val="BodyText"/>
        <w:spacing w:before="2"/>
        <w:rPr>
          <w:rFonts w:ascii="Arial" w:hAnsi="Arial" w:cs="Arial"/>
          <w:sz w:val="19"/>
        </w:rPr>
      </w:pPr>
    </w:p>
    <w:p w:rsidR="00FD078B" w:rsidRPr="0084561E" w:rsidRDefault="00FD078B" w:rsidP="00FD078B">
      <w:pPr>
        <w:spacing w:line="237" w:lineRule="auto"/>
        <w:ind w:left="251" w:right="796"/>
        <w:rPr>
          <w:rFonts w:ascii="Arial" w:hAnsi="Arial" w:cs="Arial"/>
          <w:b/>
          <w:i/>
          <w:sz w:val="20"/>
        </w:rPr>
      </w:pPr>
      <w:r w:rsidRPr="0084561E">
        <w:rPr>
          <w:rFonts w:ascii="Arial" w:hAnsi="Arial" w:cs="Arial"/>
          <w:b/>
          <w:i/>
          <w:color w:val="FFFFFF"/>
          <w:sz w:val="20"/>
        </w:rPr>
        <w:t xml:space="preserve">Note: If you currently have an </w:t>
      </w:r>
      <w:r w:rsidRPr="0084561E">
        <w:rPr>
          <w:rFonts w:ascii="Arial" w:hAnsi="Arial" w:cs="Arial"/>
          <w:b/>
          <w:i/>
          <w:color w:val="D2232A"/>
          <w:sz w:val="20"/>
        </w:rPr>
        <w:t xml:space="preserve">[HMO, EPO or MEC] </w:t>
      </w:r>
      <w:r w:rsidRPr="0084561E">
        <w:rPr>
          <w:rFonts w:ascii="Arial" w:hAnsi="Arial" w:cs="Arial"/>
          <w:b/>
          <w:i/>
          <w:color w:val="FFFFFF"/>
          <w:sz w:val="20"/>
        </w:rPr>
        <w:t>Plan, your plan likely doesn’t provide coverage for most out-of- network services, meaning you will likely pay the full cost for those services.</w:t>
      </w:r>
    </w:p>
    <w:p w:rsidR="00712A24" w:rsidRPr="00712A24" w:rsidRDefault="00712A24">
      <w:pPr>
        <w:spacing w:line="237" w:lineRule="auto"/>
        <w:ind w:left="251" w:right="796"/>
        <w:rPr>
          <w:rFonts w:ascii="Arial" w:hAnsi="Arial" w:cs="Arial"/>
          <w:b/>
          <w:i/>
          <w:sz w:val="20"/>
        </w:rPr>
      </w:pPr>
    </w:p>
    <w:sectPr w:rsidR="00712A24" w:rsidRPr="00712A24">
      <w:type w:val="continuous"/>
      <w:pgSz w:w="12240" w:h="15840"/>
      <w:pgMar w:top="0" w:right="0" w:bottom="0" w:left="0" w:header="720" w:footer="720" w:gutter="0"/>
      <w:cols w:num="2" w:space="720" w:equalWidth="0">
        <w:col w:w="5948" w:space="40"/>
        <w:col w:w="625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ima Nova Alt Lt">
    <w:panose1 w:val="00000000000000000000"/>
    <w:charset w:val="00"/>
    <w:family w:val="modern"/>
    <w:notTrueType/>
    <w:pitch w:val="variable"/>
    <w:sig w:usb0="800000AF" w:usb1="5000E0FB" w:usb2="00000000" w:usb3="00000000" w:csb0="00000001" w:csb1="00000000"/>
  </w:font>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Proxima Nova Alt Rg">
    <w:panose1 w:val="00000000000000000000"/>
    <w:charset w:val="00"/>
    <w:family w:val="modern"/>
    <w:notTrueType/>
    <w:pitch w:val="variable"/>
    <w:sig w:usb0="800000AF" w:usb1="5000E0FB"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0AFF" w:usb1="00007843" w:usb2="0000000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1603"/>
    <w:multiLevelType w:val="hybridMultilevel"/>
    <w:tmpl w:val="4FB658DA"/>
    <w:lvl w:ilvl="0" w:tplc="1B9EDC10">
      <w:numFmt w:val="bullet"/>
      <w:lvlText w:val="•"/>
      <w:lvlJc w:val="left"/>
      <w:pPr>
        <w:ind w:left="759" w:hanging="180"/>
      </w:pPr>
      <w:rPr>
        <w:rFonts w:ascii="Proxima Nova Alt Lt" w:eastAsia="Proxima Nova Alt Lt" w:hAnsi="Proxima Nova Alt Lt" w:cs="Proxima Nova Alt Lt" w:hint="default"/>
        <w:color w:val="231F20"/>
        <w:w w:val="100"/>
        <w:sz w:val="18"/>
        <w:szCs w:val="18"/>
        <w:lang w:val="en-US" w:eastAsia="en-US" w:bidi="en-US"/>
      </w:rPr>
    </w:lvl>
    <w:lvl w:ilvl="1" w:tplc="01045A16">
      <w:numFmt w:val="bullet"/>
      <w:lvlText w:val="•"/>
      <w:lvlJc w:val="left"/>
      <w:pPr>
        <w:ind w:left="2602" w:hanging="180"/>
      </w:pPr>
      <w:rPr>
        <w:rFonts w:ascii="Proxima Nova Alt Lt" w:eastAsia="Proxima Nova Alt Lt" w:hAnsi="Proxima Nova Alt Lt" w:cs="Proxima Nova Alt Lt" w:hint="default"/>
        <w:color w:val="231F20"/>
        <w:spacing w:val="-3"/>
        <w:w w:val="100"/>
        <w:sz w:val="18"/>
        <w:szCs w:val="18"/>
        <w:lang w:val="en-US" w:eastAsia="en-US" w:bidi="en-US"/>
      </w:rPr>
    </w:lvl>
    <w:lvl w:ilvl="2" w:tplc="5F1C3B66">
      <w:numFmt w:val="bullet"/>
      <w:lvlText w:val="•"/>
      <w:lvlJc w:val="left"/>
      <w:pPr>
        <w:ind w:left="2333" w:hanging="180"/>
      </w:pPr>
      <w:rPr>
        <w:rFonts w:hint="default"/>
        <w:lang w:val="en-US" w:eastAsia="en-US" w:bidi="en-US"/>
      </w:rPr>
    </w:lvl>
    <w:lvl w:ilvl="3" w:tplc="20081BD6">
      <w:numFmt w:val="bullet"/>
      <w:lvlText w:val="•"/>
      <w:lvlJc w:val="left"/>
      <w:pPr>
        <w:ind w:left="2066" w:hanging="180"/>
      </w:pPr>
      <w:rPr>
        <w:rFonts w:hint="default"/>
        <w:lang w:val="en-US" w:eastAsia="en-US" w:bidi="en-US"/>
      </w:rPr>
    </w:lvl>
    <w:lvl w:ilvl="4" w:tplc="336E9004">
      <w:numFmt w:val="bullet"/>
      <w:lvlText w:val="•"/>
      <w:lvlJc w:val="left"/>
      <w:pPr>
        <w:ind w:left="1799" w:hanging="180"/>
      </w:pPr>
      <w:rPr>
        <w:rFonts w:hint="default"/>
        <w:lang w:val="en-US" w:eastAsia="en-US" w:bidi="en-US"/>
      </w:rPr>
    </w:lvl>
    <w:lvl w:ilvl="5" w:tplc="8D0ECC04">
      <w:numFmt w:val="bullet"/>
      <w:lvlText w:val="•"/>
      <w:lvlJc w:val="left"/>
      <w:pPr>
        <w:ind w:left="1533" w:hanging="180"/>
      </w:pPr>
      <w:rPr>
        <w:rFonts w:hint="default"/>
        <w:lang w:val="en-US" w:eastAsia="en-US" w:bidi="en-US"/>
      </w:rPr>
    </w:lvl>
    <w:lvl w:ilvl="6" w:tplc="3646886E">
      <w:numFmt w:val="bullet"/>
      <w:lvlText w:val="•"/>
      <w:lvlJc w:val="left"/>
      <w:pPr>
        <w:ind w:left="1266" w:hanging="180"/>
      </w:pPr>
      <w:rPr>
        <w:rFonts w:hint="default"/>
        <w:lang w:val="en-US" w:eastAsia="en-US" w:bidi="en-US"/>
      </w:rPr>
    </w:lvl>
    <w:lvl w:ilvl="7" w:tplc="639A8EDE">
      <w:numFmt w:val="bullet"/>
      <w:lvlText w:val="•"/>
      <w:lvlJc w:val="left"/>
      <w:pPr>
        <w:ind w:left="999" w:hanging="180"/>
      </w:pPr>
      <w:rPr>
        <w:rFonts w:hint="default"/>
        <w:lang w:val="en-US" w:eastAsia="en-US" w:bidi="en-US"/>
      </w:rPr>
    </w:lvl>
    <w:lvl w:ilvl="8" w:tplc="4F86459C">
      <w:numFmt w:val="bullet"/>
      <w:lvlText w:val="•"/>
      <w:lvlJc w:val="left"/>
      <w:pPr>
        <w:ind w:left="732" w:hanging="180"/>
      </w:pPr>
      <w:rPr>
        <w:rFonts w:hint="default"/>
        <w:lang w:val="en-US" w:eastAsia="en-US" w:bidi="en-US"/>
      </w:rPr>
    </w:lvl>
  </w:abstractNum>
  <w:abstractNum w:abstractNumId="1">
    <w:nsid w:val="24395BDF"/>
    <w:multiLevelType w:val="hybridMultilevel"/>
    <w:tmpl w:val="65445E06"/>
    <w:lvl w:ilvl="0" w:tplc="7220A860">
      <w:numFmt w:val="bullet"/>
      <w:lvlText w:val="•"/>
      <w:lvlJc w:val="left"/>
      <w:pPr>
        <w:ind w:left="598" w:hanging="180"/>
      </w:pPr>
      <w:rPr>
        <w:rFonts w:ascii="Proxima Nova Alt Lt" w:eastAsia="Proxima Nova Alt Lt" w:hAnsi="Proxima Nova Alt Lt" w:cs="Proxima Nova Alt Lt" w:hint="default"/>
        <w:color w:val="231F20"/>
        <w:w w:val="100"/>
        <w:sz w:val="18"/>
        <w:szCs w:val="18"/>
        <w:lang w:val="en-US" w:eastAsia="en-US" w:bidi="en-US"/>
      </w:rPr>
    </w:lvl>
    <w:lvl w:ilvl="1" w:tplc="0AB4FE32">
      <w:numFmt w:val="bullet"/>
      <w:lvlText w:val="•"/>
      <w:lvlJc w:val="left"/>
      <w:pPr>
        <w:ind w:left="2566" w:hanging="180"/>
      </w:pPr>
      <w:rPr>
        <w:rFonts w:ascii="Proxima Nova Alt Lt" w:eastAsia="Proxima Nova Alt Lt" w:hAnsi="Proxima Nova Alt Lt" w:cs="Proxima Nova Alt Lt" w:hint="default"/>
        <w:color w:val="231F20"/>
        <w:w w:val="100"/>
        <w:sz w:val="18"/>
        <w:szCs w:val="18"/>
        <w:lang w:val="en-US" w:eastAsia="en-US" w:bidi="en-US"/>
      </w:rPr>
    </w:lvl>
    <w:lvl w:ilvl="2" w:tplc="740EAB06">
      <w:numFmt w:val="bullet"/>
      <w:lvlText w:val="•"/>
      <w:lvlJc w:val="left"/>
      <w:pPr>
        <w:ind w:left="2580" w:hanging="180"/>
      </w:pPr>
      <w:rPr>
        <w:rFonts w:hint="default"/>
        <w:lang w:val="en-US" w:eastAsia="en-US" w:bidi="en-US"/>
      </w:rPr>
    </w:lvl>
    <w:lvl w:ilvl="3" w:tplc="A9DA8E2C">
      <w:numFmt w:val="bullet"/>
      <w:lvlText w:val="•"/>
      <w:lvlJc w:val="left"/>
      <w:pPr>
        <w:ind w:left="1867" w:hanging="180"/>
      </w:pPr>
      <w:rPr>
        <w:rFonts w:hint="default"/>
        <w:lang w:val="en-US" w:eastAsia="en-US" w:bidi="en-US"/>
      </w:rPr>
    </w:lvl>
    <w:lvl w:ilvl="4" w:tplc="B92E8C8C">
      <w:numFmt w:val="bullet"/>
      <w:lvlText w:val="•"/>
      <w:lvlJc w:val="left"/>
      <w:pPr>
        <w:ind w:left="1154" w:hanging="180"/>
      </w:pPr>
      <w:rPr>
        <w:rFonts w:hint="default"/>
        <w:lang w:val="en-US" w:eastAsia="en-US" w:bidi="en-US"/>
      </w:rPr>
    </w:lvl>
    <w:lvl w:ilvl="5" w:tplc="39805116">
      <w:numFmt w:val="bullet"/>
      <w:lvlText w:val="•"/>
      <w:lvlJc w:val="left"/>
      <w:pPr>
        <w:ind w:left="442" w:hanging="180"/>
      </w:pPr>
      <w:rPr>
        <w:rFonts w:hint="default"/>
        <w:lang w:val="en-US" w:eastAsia="en-US" w:bidi="en-US"/>
      </w:rPr>
    </w:lvl>
    <w:lvl w:ilvl="6" w:tplc="42BECC98">
      <w:numFmt w:val="bullet"/>
      <w:lvlText w:val="•"/>
      <w:lvlJc w:val="left"/>
      <w:pPr>
        <w:ind w:left="-271" w:hanging="180"/>
      </w:pPr>
      <w:rPr>
        <w:rFonts w:hint="default"/>
        <w:lang w:val="en-US" w:eastAsia="en-US" w:bidi="en-US"/>
      </w:rPr>
    </w:lvl>
    <w:lvl w:ilvl="7" w:tplc="62D26A32">
      <w:numFmt w:val="bullet"/>
      <w:lvlText w:val="•"/>
      <w:lvlJc w:val="left"/>
      <w:pPr>
        <w:ind w:left="-984" w:hanging="180"/>
      </w:pPr>
      <w:rPr>
        <w:rFonts w:hint="default"/>
        <w:lang w:val="en-US" w:eastAsia="en-US" w:bidi="en-US"/>
      </w:rPr>
    </w:lvl>
    <w:lvl w:ilvl="8" w:tplc="74AA2682">
      <w:numFmt w:val="bullet"/>
      <w:lvlText w:val="•"/>
      <w:lvlJc w:val="left"/>
      <w:pPr>
        <w:ind w:left="-1696" w:hanging="180"/>
      </w:pPr>
      <w:rPr>
        <w:rFonts w:hint="default"/>
        <w:lang w:val="en-US" w:eastAsia="en-US" w:bidi="en-US"/>
      </w:rPr>
    </w:lvl>
  </w:abstractNum>
  <w:abstractNum w:abstractNumId="2">
    <w:nsid w:val="3BFF6DF6"/>
    <w:multiLevelType w:val="hybridMultilevel"/>
    <w:tmpl w:val="88CC7F7C"/>
    <w:lvl w:ilvl="0" w:tplc="606C9B14">
      <w:numFmt w:val="bullet"/>
      <w:lvlText w:val="•"/>
      <w:lvlJc w:val="left"/>
      <w:pPr>
        <w:ind w:left="598" w:hanging="180"/>
      </w:pPr>
      <w:rPr>
        <w:rFonts w:ascii="Proxima Nova Alt Lt" w:eastAsia="Proxima Nova Alt Lt" w:hAnsi="Proxima Nova Alt Lt" w:cs="Proxima Nova Alt Lt" w:hint="default"/>
        <w:color w:val="231F20"/>
        <w:w w:val="100"/>
        <w:sz w:val="18"/>
        <w:szCs w:val="18"/>
        <w:lang w:val="en-US" w:eastAsia="en-US" w:bidi="en-US"/>
      </w:rPr>
    </w:lvl>
    <w:lvl w:ilvl="1" w:tplc="CB5C4242">
      <w:numFmt w:val="bullet"/>
      <w:lvlText w:val="•"/>
      <w:lvlJc w:val="left"/>
      <w:pPr>
        <w:ind w:left="2575" w:hanging="180"/>
      </w:pPr>
      <w:rPr>
        <w:rFonts w:ascii="Proxima Nova Alt Lt" w:eastAsia="Proxima Nova Alt Lt" w:hAnsi="Proxima Nova Alt Lt" w:cs="Proxima Nova Alt Lt" w:hint="default"/>
        <w:color w:val="231F20"/>
        <w:w w:val="100"/>
        <w:sz w:val="18"/>
        <w:szCs w:val="18"/>
        <w:lang w:val="en-US" w:eastAsia="en-US" w:bidi="en-US"/>
      </w:rPr>
    </w:lvl>
    <w:lvl w:ilvl="2" w:tplc="46523A92">
      <w:numFmt w:val="bullet"/>
      <w:lvlText w:val="•"/>
      <w:lvlJc w:val="left"/>
      <w:pPr>
        <w:ind w:left="2890" w:hanging="180"/>
      </w:pPr>
      <w:rPr>
        <w:rFonts w:hint="default"/>
        <w:lang w:val="en-US" w:eastAsia="en-US" w:bidi="en-US"/>
      </w:rPr>
    </w:lvl>
    <w:lvl w:ilvl="3" w:tplc="6D302224">
      <w:numFmt w:val="bullet"/>
      <w:lvlText w:val="•"/>
      <w:lvlJc w:val="left"/>
      <w:pPr>
        <w:ind w:left="3201" w:hanging="180"/>
      </w:pPr>
      <w:rPr>
        <w:rFonts w:hint="default"/>
        <w:lang w:val="en-US" w:eastAsia="en-US" w:bidi="en-US"/>
      </w:rPr>
    </w:lvl>
    <w:lvl w:ilvl="4" w:tplc="46B4EBF8">
      <w:numFmt w:val="bullet"/>
      <w:lvlText w:val="•"/>
      <w:lvlJc w:val="left"/>
      <w:pPr>
        <w:ind w:left="3511" w:hanging="180"/>
      </w:pPr>
      <w:rPr>
        <w:rFonts w:hint="default"/>
        <w:lang w:val="en-US" w:eastAsia="en-US" w:bidi="en-US"/>
      </w:rPr>
    </w:lvl>
    <w:lvl w:ilvl="5" w:tplc="2F4CF6F8">
      <w:numFmt w:val="bullet"/>
      <w:lvlText w:val="•"/>
      <w:lvlJc w:val="left"/>
      <w:pPr>
        <w:ind w:left="3822" w:hanging="180"/>
      </w:pPr>
      <w:rPr>
        <w:rFonts w:hint="default"/>
        <w:lang w:val="en-US" w:eastAsia="en-US" w:bidi="en-US"/>
      </w:rPr>
    </w:lvl>
    <w:lvl w:ilvl="6" w:tplc="45403D6A">
      <w:numFmt w:val="bullet"/>
      <w:lvlText w:val="•"/>
      <w:lvlJc w:val="left"/>
      <w:pPr>
        <w:ind w:left="4132" w:hanging="180"/>
      </w:pPr>
      <w:rPr>
        <w:rFonts w:hint="default"/>
        <w:lang w:val="en-US" w:eastAsia="en-US" w:bidi="en-US"/>
      </w:rPr>
    </w:lvl>
    <w:lvl w:ilvl="7" w:tplc="93907340">
      <w:numFmt w:val="bullet"/>
      <w:lvlText w:val="•"/>
      <w:lvlJc w:val="left"/>
      <w:pPr>
        <w:ind w:left="4443" w:hanging="180"/>
      </w:pPr>
      <w:rPr>
        <w:rFonts w:hint="default"/>
        <w:lang w:val="en-US" w:eastAsia="en-US" w:bidi="en-US"/>
      </w:rPr>
    </w:lvl>
    <w:lvl w:ilvl="8" w:tplc="E61EBABE">
      <w:numFmt w:val="bullet"/>
      <w:lvlText w:val="•"/>
      <w:lvlJc w:val="left"/>
      <w:pPr>
        <w:ind w:left="4754" w:hanging="180"/>
      </w:pPr>
      <w:rPr>
        <w:rFonts w:hint="default"/>
        <w:lang w:val="en-US" w:eastAsia="en-US" w:bidi="en-US"/>
      </w:rPr>
    </w:lvl>
  </w:abstractNum>
  <w:abstractNum w:abstractNumId="3">
    <w:nsid w:val="47F66A2B"/>
    <w:multiLevelType w:val="hybridMultilevel"/>
    <w:tmpl w:val="8EEEB4A2"/>
    <w:lvl w:ilvl="0" w:tplc="183C227A">
      <w:numFmt w:val="bullet"/>
      <w:lvlText w:val="•"/>
      <w:lvlJc w:val="left"/>
      <w:pPr>
        <w:ind w:left="2610" w:hanging="180"/>
      </w:pPr>
      <w:rPr>
        <w:rFonts w:ascii="Proxima Nova Alt Lt" w:eastAsia="Proxima Nova Alt Lt" w:hAnsi="Proxima Nova Alt Lt" w:cs="Proxima Nova Alt Lt" w:hint="default"/>
        <w:color w:val="231F20"/>
        <w:spacing w:val="-8"/>
        <w:w w:val="100"/>
        <w:sz w:val="18"/>
        <w:szCs w:val="18"/>
        <w:lang w:val="en-US" w:eastAsia="en-US" w:bidi="en-US"/>
      </w:rPr>
    </w:lvl>
    <w:lvl w:ilvl="1" w:tplc="115C5EAC">
      <w:numFmt w:val="bullet"/>
      <w:lvlText w:val="•"/>
      <w:lvlJc w:val="left"/>
      <w:pPr>
        <w:ind w:left="3040" w:hanging="180"/>
      </w:pPr>
      <w:rPr>
        <w:rFonts w:hint="default"/>
        <w:lang w:val="en-US" w:eastAsia="en-US" w:bidi="en-US"/>
      </w:rPr>
    </w:lvl>
    <w:lvl w:ilvl="2" w:tplc="56D0F7CE">
      <w:numFmt w:val="bullet"/>
      <w:lvlText w:val="•"/>
      <w:lvlJc w:val="left"/>
      <w:pPr>
        <w:ind w:left="3460" w:hanging="180"/>
      </w:pPr>
      <w:rPr>
        <w:rFonts w:hint="default"/>
        <w:lang w:val="en-US" w:eastAsia="en-US" w:bidi="en-US"/>
      </w:rPr>
    </w:lvl>
    <w:lvl w:ilvl="3" w:tplc="379CA326">
      <w:numFmt w:val="bullet"/>
      <w:lvlText w:val="•"/>
      <w:lvlJc w:val="left"/>
      <w:pPr>
        <w:ind w:left="3881" w:hanging="180"/>
      </w:pPr>
      <w:rPr>
        <w:rFonts w:hint="default"/>
        <w:lang w:val="en-US" w:eastAsia="en-US" w:bidi="en-US"/>
      </w:rPr>
    </w:lvl>
    <w:lvl w:ilvl="4" w:tplc="6CBA77EC">
      <w:numFmt w:val="bullet"/>
      <w:lvlText w:val="•"/>
      <w:lvlJc w:val="left"/>
      <w:pPr>
        <w:ind w:left="4301" w:hanging="180"/>
      </w:pPr>
      <w:rPr>
        <w:rFonts w:hint="default"/>
        <w:lang w:val="en-US" w:eastAsia="en-US" w:bidi="en-US"/>
      </w:rPr>
    </w:lvl>
    <w:lvl w:ilvl="5" w:tplc="1AA2104C">
      <w:numFmt w:val="bullet"/>
      <w:lvlText w:val="•"/>
      <w:lvlJc w:val="left"/>
      <w:pPr>
        <w:ind w:left="4722" w:hanging="180"/>
      </w:pPr>
      <w:rPr>
        <w:rFonts w:hint="default"/>
        <w:lang w:val="en-US" w:eastAsia="en-US" w:bidi="en-US"/>
      </w:rPr>
    </w:lvl>
    <w:lvl w:ilvl="6" w:tplc="AD4E22BA">
      <w:numFmt w:val="bullet"/>
      <w:lvlText w:val="•"/>
      <w:lvlJc w:val="left"/>
      <w:pPr>
        <w:ind w:left="5142" w:hanging="180"/>
      </w:pPr>
      <w:rPr>
        <w:rFonts w:hint="default"/>
        <w:lang w:val="en-US" w:eastAsia="en-US" w:bidi="en-US"/>
      </w:rPr>
    </w:lvl>
    <w:lvl w:ilvl="7" w:tplc="91A4AA66">
      <w:numFmt w:val="bullet"/>
      <w:lvlText w:val="•"/>
      <w:lvlJc w:val="left"/>
      <w:pPr>
        <w:ind w:left="5563" w:hanging="180"/>
      </w:pPr>
      <w:rPr>
        <w:rFonts w:hint="default"/>
        <w:lang w:val="en-US" w:eastAsia="en-US" w:bidi="en-US"/>
      </w:rPr>
    </w:lvl>
    <w:lvl w:ilvl="8" w:tplc="89C84B38">
      <w:numFmt w:val="bullet"/>
      <w:lvlText w:val="•"/>
      <w:lvlJc w:val="left"/>
      <w:pPr>
        <w:ind w:left="5983" w:hanging="180"/>
      </w:pPr>
      <w:rPr>
        <w:rFonts w:hint="default"/>
        <w:lang w:val="en-US" w:eastAsia="en-US" w:bidi="en-US"/>
      </w:rPr>
    </w:lvl>
  </w:abstractNum>
  <w:abstractNum w:abstractNumId="4">
    <w:nsid w:val="4F5E00E6"/>
    <w:multiLevelType w:val="hybridMultilevel"/>
    <w:tmpl w:val="319A394C"/>
    <w:lvl w:ilvl="0" w:tplc="9E66267E">
      <w:numFmt w:val="bullet"/>
      <w:lvlText w:val="•"/>
      <w:lvlJc w:val="left"/>
      <w:pPr>
        <w:ind w:left="520" w:hanging="180"/>
      </w:pPr>
      <w:rPr>
        <w:rFonts w:ascii="Proxima Nova Alt Lt" w:eastAsia="Proxima Nova Alt Lt" w:hAnsi="Proxima Nova Alt Lt" w:cs="Proxima Nova Alt Lt" w:hint="default"/>
        <w:color w:val="231F20"/>
        <w:w w:val="100"/>
        <w:sz w:val="18"/>
        <w:szCs w:val="18"/>
        <w:lang w:val="en-US" w:eastAsia="en-US" w:bidi="en-US"/>
      </w:rPr>
    </w:lvl>
    <w:lvl w:ilvl="1" w:tplc="19EA82EC">
      <w:numFmt w:val="bullet"/>
      <w:lvlText w:val="•"/>
      <w:lvlJc w:val="left"/>
      <w:pPr>
        <w:ind w:left="1019" w:hanging="180"/>
      </w:pPr>
      <w:rPr>
        <w:rFonts w:hint="default"/>
        <w:lang w:val="en-US" w:eastAsia="en-US" w:bidi="en-US"/>
      </w:rPr>
    </w:lvl>
    <w:lvl w:ilvl="2" w:tplc="2E7EDCBC">
      <w:numFmt w:val="bullet"/>
      <w:lvlText w:val="•"/>
      <w:lvlJc w:val="left"/>
      <w:pPr>
        <w:ind w:left="1518" w:hanging="180"/>
      </w:pPr>
      <w:rPr>
        <w:rFonts w:hint="default"/>
        <w:lang w:val="en-US" w:eastAsia="en-US" w:bidi="en-US"/>
      </w:rPr>
    </w:lvl>
    <w:lvl w:ilvl="3" w:tplc="B8FC4E14">
      <w:numFmt w:val="bullet"/>
      <w:lvlText w:val="•"/>
      <w:lvlJc w:val="left"/>
      <w:pPr>
        <w:ind w:left="2017" w:hanging="180"/>
      </w:pPr>
      <w:rPr>
        <w:rFonts w:hint="default"/>
        <w:lang w:val="en-US" w:eastAsia="en-US" w:bidi="en-US"/>
      </w:rPr>
    </w:lvl>
    <w:lvl w:ilvl="4" w:tplc="D3109532">
      <w:numFmt w:val="bullet"/>
      <w:lvlText w:val="•"/>
      <w:lvlJc w:val="left"/>
      <w:pPr>
        <w:ind w:left="2516" w:hanging="180"/>
      </w:pPr>
      <w:rPr>
        <w:rFonts w:hint="default"/>
        <w:lang w:val="en-US" w:eastAsia="en-US" w:bidi="en-US"/>
      </w:rPr>
    </w:lvl>
    <w:lvl w:ilvl="5" w:tplc="1C72A3EC">
      <w:numFmt w:val="bullet"/>
      <w:lvlText w:val="•"/>
      <w:lvlJc w:val="left"/>
      <w:pPr>
        <w:ind w:left="3015" w:hanging="180"/>
      </w:pPr>
      <w:rPr>
        <w:rFonts w:hint="default"/>
        <w:lang w:val="en-US" w:eastAsia="en-US" w:bidi="en-US"/>
      </w:rPr>
    </w:lvl>
    <w:lvl w:ilvl="6" w:tplc="39BA1C10">
      <w:numFmt w:val="bullet"/>
      <w:lvlText w:val="•"/>
      <w:lvlJc w:val="left"/>
      <w:pPr>
        <w:ind w:left="3514" w:hanging="180"/>
      </w:pPr>
      <w:rPr>
        <w:rFonts w:hint="default"/>
        <w:lang w:val="en-US" w:eastAsia="en-US" w:bidi="en-US"/>
      </w:rPr>
    </w:lvl>
    <w:lvl w:ilvl="7" w:tplc="D1D69276">
      <w:numFmt w:val="bullet"/>
      <w:lvlText w:val="•"/>
      <w:lvlJc w:val="left"/>
      <w:pPr>
        <w:ind w:left="4014" w:hanging="180"/>
      </w:pPr>
      <w:rPr>
        <w:rFonts w:hint="default"/>
        <w:lang w:val="en-US" w:eastAsia="en-US" w:bidi="en-US"/>
      </w:rPr>
    </w:lvl>
    <w:lvl w:ilvl="8" w:tplc="57E67A8E">
      <w:numFmt w:val="bullet"/>
      <w:lvlText w:val="•"/>
      <w:lvlJc w:val="left"/>
      <w:pPr>
        <w:ind w:left="4513" w:hanging="180"/>
      </w:pPr>
      <w:rPr>
        <w:rFonts w:hint="default"/>
        <w:lang w:val="en-US" w:eastAsia="en-US" w:bidi="en-US"/>
      </w:rPr>
    </w:lvl>
  </w:abstractNum>
  <w:abstractNum w:abstractNumId="5">
    <w:nsid w:val="511E2B67"/>
    <w:multiLevelType w:val="hybridMultilevel"/>
    <w:tmpl w:val="8304ACFA"/>
    <w:lvl w:ilvl="0" w:tplc="62B8C7E2">
      <w:numFmt w:val="bullet"/>
      <w:lvlText w:val="•"/>
      <w:lvlJc w:val="left"/>
      <w:pPr>
        <w:ind w:left="520" w:hanging="180"/>
      </w:pPr>
      <w:rPr>
        <w:rFonts w:ascii="Proxima Nova Alt Lt" w:eastAsia="Proxima Nova Alt Lt" w:hAnsi="Proxima Nova Alt Lt" w:cs="Proxima Nova Alt Lt" w:hint="default"/>
        <w:color w:val="231F20"/>
        <w:w w:val="100"/>
        <w:sz w:val="18"/>
        <w:szCs w:val="18"/>
        <w:lang w:val="en-US" w:eastAsia="en-US" w:bidi="en-US"/>
      </w:rPr>
    </w:lvl>
    <w:lvl w:ilvl="1" w:tplc="DFFC8176">
      <w:numFmt w:val="bullet"/>
      <w:lvlText w:val="•"/>
      <w:lvlJc w:val="left"/>
      <w:pPr>
        <w:ind w:left="1019" w:hanging="180"/>
      </w:pPr>
      <w:rPr>
        <w:rFonts w:hint="default"/>
        <w:lang w:val="en-US" w:eastAsia="en-US" w:bidi="en-US"/>
      </w:rPr>
    </w:lvl>
    <w:lvl w:ilvl="2" w:tplc="271A9682">
      <w:numFmt w:val="bullet"/>
      <w:lvlText w:val="•"/>
      <w:lvlJc w:val="left"/>
      <w:pPr>
        <w:ind w:left="1518" w:hanging="180"/>
      </w:pPr>
      <w:rPr>
        <w:rFonts w:hint="default"/>
        <w:lang w:val="en-US" w:eastAsia="en-US" w:bidi="en-US"/>
      </w:rPr>
    </w:lvl>
    <w:lvl w:ilvl="3" w:tplc="A698844E">
      <w:numFmt w:val="bullet"/>
      <w:lvlText w:val="•"/>
      <w:lvlJc w:val="left"/>
      <w:pPr>
        <w:ind w:left="2017" w:hanging="180"/>
      </w:pPr>
      <w:rPr>
        <w:rFonts w:hint="default"/>
        <w:lang w:val="en-US" w:eastAsia="en-US" w:bidi="en-US"/>
      </w:rPr>
    </w:lvl>
    <w:lvl w:ilvl="4" w:tplc="16C4DDC8">
      <w:numFmt w:val="bullet"/>
      <w:lvlText w:val="•"/>
      <w:lvlJc w:val="left"/>
      <w:pPr>
        <w:ind w:left="2516" w:hanging="180"/>
      </w:pPr>
      <w:rPr>
        <w:rFonts w:hint="default"/>
        <w:lang w:val="en-US" w:eastAsia="en-US" w:bidi="en-US"/>
      </w:rPr>
    </w:lvl>
    <w:lvl w:ilvl="5" w:tplc="C86C9458">
      <w:numFmt w:val="bullet"/>
      <w:lvlText w:val="•"/>
      <w:lvlJc w:val="left"/>
      <w:pPr>
        <w:ind w:left="3015" w:hanging="180"/>
      </w:pPr>
      <w:rPr>
        <w:rFonts w:hint="default"/>
        <w:lang w:val="en-US" w:eastAsia="en-US" w:bidi="en-US"/>
      </w:rPr>
    </w:lvl>
    <w:lvl w:ilvl="6" w:tplc="5DCE2C7E">
      <w:numFmt w:val="bullet"/>
      <w:lvlText w:val="•"/>
      <w:lvlJc w:val="left"/>
      <w:pPr>
        <w:ind w:left="3514" w:hanging="180"/>
      </w:pPr>
      <w:rPr>
        <w:rFonts w:hint="default"/>
        <w:lang w:val="en-US" w:eastAsia="en-US" w:bidi="en-US"/>
      </w:rPr>
    </w:lvl>
    <w:lvl w:ilvl="7" w:tplc="34D88AD8">
      <w:numFmt w:val="bullet"/>
      <w:lvlText w:val="•"/>
      <w:lvlJc w:val="left"/>
      <w:pPr>
        <w:ind w:left="4014" w:hanging="180"/>
      </w:pPr>
      <w:rPr>
        <w:rFonts w:hint="default"/>
        <w:lang w:val="en-US" w:eastAsia="en-US" w:bidi="en-US"/>
      </w:rPr>
    </w:lvl>
    <w:lvl w:ilvl="8" w:tplc="202C7862">
      <w:numFmt w:val="bullet"/>
      <w:lvlText w:val="•"/>
      <w:lvlJc w:val="left"/>
      <w:pPr>
        <w:ind w:left="4513" w:hanging="180"/>
      </w:pPr>
      <w:rPr>
        <w:rFonts w:hint="default"/>
        <w:lang w:val="en-US" w:eastAsia="en-US" w:bidi="en-US"/>
      </w:rPr>
    </w:lvl>
  </w:abstractNum>
  <w:abstractNum w:abstractNumId="6">
    <w:nsid w:val="5AC168F1"/>
    <w:multiLevelType w:val="hybridMultilevel"/>
    <w:tmpl w:val="520AB144"/>
    <w:lvl w:ilvl="0" w:tplc="ED56B93A">
      <w:numFmt w:val="bullet"/>
      <w:lvlText w:val="•"/>
      <w:lvlJc w:val="left"/>
      <w:pPr>
        <w:ind w:left="759" w:hanging="180"/>
      </w:pPr>
      <w:rPr>
        <w:rFonts w:ascii="Proxima Nova Alt Lt" w:eastAsia="Proxima Nova Alt Lt" w:hAnsi="Proxima Nova Alt Lt" w:cs="Proxima Nova Alt Lt" w:hint="default"/>
        <w:color w:val="231F20"/>
        <w:w w:val="100"/>
        <w:sz w:val="18"/>
        <w:szCs w:val="18"/>
        <w:lang w:val="en-US" w:eastAsia="en-US" w:bidi="en-US"/>
      </w:rPr>
    </w:lvl>
    <w:lvl w:ilvl="1" w:tplc="7A12960E">
      <w:numFmt w:val="bullet"/>
      <w:lvlText w:val="•"/>
      <w:lvlJc w:val="left"/>
      <w:pPr>
        <w:ind w:left="2602" w:hanging="180"/>
      </w:pPr>
      <w:rPr>
        <w:rFonts w:ascii="Proxima Nova Alt Lt" w:eastAsia="Proxima Nova Alt Lt" w:hAnsi="Proxima Nova Alt Lt" w:cs="Proxima Nova Alt Lt" w:hint="default"/>
        <w:color w:val="231F20"/>
        <w:spacing w:val="-3"/>
        <w:w w:val="100"/>
        <w:sz w:val="18"/>
        <w:szCs w:val="18"/>
        <w:lang w:val="en-US" w:eastAsia="en-US" w:bidi="en-US"/>
      </w:rPr>
    </w:lvl>
    <w:lvl w:ilvl="2" w:tplc="325A0A20">
      <w:numFmt w:val="bullet"/>
      <w:lvlText w:val="•"/>
      <w:lvlJc w:val="left"/>
      <w:pPr>
        <w:ind w:left="2333" w:hanging="180"/>
      </w:pPr>
      <w:rPr>
        <w:rFonts w:hint="default"/>
        <w:lang w:val="en-US" w:eastAsia="en-US" w:bidi="en-US"/>
      </w:rPr>
    </w:lvl>
    <w:lvl w:ilvl="3" w:tplc="EB0CE0B2">
      <w:numFmt w:val="bullet"/>
      <w:lvlText w:val="•"/>
      <w:lvlJc w:val="left"/>
      <w:pPr>
        <w:ind w:left="2066" w:hanging="180"/>
      </w:pPr>
      <w:rPr>
        <w:rFonts w:hint="default"/>
        <w:lang w:val="en-US" w:eastAsia="en-US" w:bidi="en-US"/>
      </w:rPr>
    </w:lvl>
    <w:lvl w:ilvl="4" w:tplc="9A2CF6B0">
      <w:numFmt w:val="bullet"/>
      <w:lvlText w:val="•"/>
      <w:lvlJc w:val="left"/>
      <w:pPr>
        <w:ind w:left="1799" w:hanging="180"/>
      </w:pPr>
      <w:rPr>
        <w:rFonts w:hint="default"/>
        <w:lang w:val="en-US" w:eastAsia="en-US" w:bidi="en-US"/>
      </w:rPr>
    </w:lvl>
    <w:lvl w:ilvl="5" w:tplc="76645940">
      <w:numFmt w:val="bullet"/>
      <w:lvlText w:val="•"/>
      <w:lvlJc w:val="left"/>
      <w:pPr>
        <w:ind w:left="1533" w:hanging="180"/>
      </w:pPr>
      <w:rPr>
        <w:rFonts w:hint="default"/>
        <w:lang w:val="en-US" w:eastAsia="en-US" w:bidi="en-US"/>
      </w:rPr>
    </w:lvl>
    <w:lvl w:ilvl="6" w:tplc="51C0929A">
      <w:numFmt w:val="bullet"/>
      <w:lvlText w:val="•"/>
      <w:lvlJc w:val="left"/>
      <w:pPr>
        <w:ind w:left="1266" w:hanging="180"/>
      </w:pPr>
      <w:rPr>
        <w:rFonts w:hint="default"/>
        <w:lang w:val="en-US" w:eastAsia="en-US" w:bidi="en-US"/>
      </w:rPr>
    </w:lvl>
    <w:lvl w:ilvl="7" w:tplc="8898D574">
      <w:numFmt w:val="bullet"/>
      <w:lvlText w:val="•"/>
      <w:lvlJc w:val="left"/>
      <w:pPr>
        <w:ind w:left="999" w:hanging="180"/>
      </w:pPr>
      <w:rPr>
        <w:rFonts w:hint="default"/>
        <w:lang w:val="en-US" w:eastAsia="en-US" w:bidi="en-US"/>
      </w:rPr>
    </w:lvl>
    <w:lvl w:ilvl="8" w:tplc="663EB126">
      <w:numFmt w:val="bullet"/>
      <w:lvlText w:val="•"/>
      <w:lvlJc w:val="left"/>
      <w:pPr>
        <w:ind w:left="732" w:hanging="180"/>
      </w:pPr>
      <w:rPr>
        <w:rFonts w:hint="default"/>
        <w:lang w:val="en-US" w:eastAsia="en-US" w:bidi="en-US"/>
      </w:rPr>
    </w:lvl>
  </w:abstractNum>
  <w:abstractNum w:abstractNumId="7">
    <w:nsid w:val="6A021F9A"/>
    <w:multiLevelType w:val="hybridMultilevel"/>
    <w:tmpl w:val="32C66080"/>
    <w:lvl w:ilvl="0" w:tplc="9CE43FF8">
      <w:numFmt w:val="bullet"/>
      <w:lvlText w:val="•"/>
      <w:lvlJc w:val="left"/>
      <w:pPr>
        <w:ind w:left="2610" w:hanging="180"/>
      </w:pPr>
      <w:rPr>
        <w:rFonts w:ascii="Proxima Nova Alt Lt" w:eastAsia="Proxima Nova Alt Lt" w:hAnsi="Proxima Nova Alt Lt" w:cs="Proxima Nova Alt Lt" w:hint="default"/>
        <w:color w:val="231F20"/>
        <w:spacing w:val="-8"/>
        <w:w w:val="100"/>
        <w:sz w:val="18"/>
        <w:szCs w:val="18"/>
        <w:lang w:val="en-US" w:eastAsia="en-US" w:bidi="en-US"/>
      </w:rPr>
    </w:lvl>
    <w:lvl w:ilvl="1" w:tplc="98DA66AA">
      <w:numFmt w:val="bullet"/>
      <w:lvlText w:val="•"/>
      <w:lvlJc w:val="left"/>
      <w:pPr>
        <w:ind w:left="3040" w:hanging="180"/>
      </w:pPr>
      <w:rPr>
        <w:rFonts w:hint="default"/>
        <w:lang w:val="en-US" w:eastAsia="en-US" w:bidi="en-US"/>
      </w:rPr>
    </w:lvl>
    <w:lvl w:ilvl="2" w:tplc="05920C0C">
      <w:numFmt w:val="bullet"/>
      <w:lvlText w:val="•"/>
      <w:lvlJc w:val="left"/>
      <w:pPr>
        <w:ind w:left="3460" w:hanging="180"/>
      </w:pPr>
      <w:rPr>
        <w:rFonts w:hint="default"/>
        <w:lang w:val="en-US" w:eastAsia="en-US" w:bidi="en-US"/>
      </w:rPr>
    </w:lvl>
    <w:lvl w:ilvl="3" w:tplc="8648EB0E">
      <w:numFmt w:val="bullet"/>
      <w:lvlText w:val="•"/>
      <w:lvlJc w:val="left"/>
      <w:pPr>
        <w:ind w:left="3881" w:hanging="180"/>
      </w:pPr>
      <w:rPr>
        <w:rFonts w:hint="default"/>
        <w:lang w:val="en-US" w:eastAsia="en-US" w:bidi="en-US"/>
      </w:rPr>
    </w:lvl>
    <w:lvl w:ilvl="4" w:tplc="12D4A53E">
      <w:numFmt w:val="bullet"/>
      <w:lvlText w:val="•"/>
      <w:lvlJc w:val="left"/>
      <w:pPr>
        <w:ind w:left="4301" w:hanging="180"/>
      </w:pPr>
      <w:rPr>
        <w:rFonts w:hint="default"/>
        <w:lang w:val="en-US" w:eastAsia="en-US" w:bidi="en-US"/>
      </w:rPr>
    </w:lvl>
    <w:lvl w:ilvl="5" w:tplc="DAA0BEE6">
      <w:numFmt w:val="bullet"/>
      <w:lvlText w:val="•"/>
      <w:lvlJc w:val="left"/>
      <w:pPr>
        <w:ind w:left="4722" w:hanging="180"/>
      </w:pPr>
      <w:rPr>
        <w:rFonts w:hint="default"/>
        <w:lang w:val="en-US" w:eastAsia="en-US" w:bidi="en-US"/>
      </w:rPr>
    </w:lvl>
    <w:lvl w:ilvl="6" w:tplc="02605990">
      <w:numFmt w:val="bullet"/>
      <w:lvlText w:val="•"/>
      <w:lvlJc w:val="left"/>
      <w:pPr>
        <w:ind w:left="5142" w:hanging="180"/>
      </w:pPr>
      <w:rPr>
        <w:rFonts w:hint="default"/>
        <w:lang w:val="en-US" w:eastAsia="en-US" w:bidi="en-US"/>
      </w:rPr>
    </w:lvl>
    <w:lvl w:ilvl="7" w:tplc="5F887CCE">
      <w:numFmt w:val="bullet"/>
      <w:lvlText w:val="•"/>
      <w:lvlJc w:val="left"/>
      <w:pPr>
        <w:ind w:left="5563" w:hanging="180"/>
      </w:pPr>
      <w:rPr>
        <w:rFonts w:hint="default"/>
        <w:lang w:val="en-US" w:eastAsia="en-US" w:bidi="en-US"/>
      </w:rPr>
    </w:lvl>
    <w:lvl w:ilvl="8" w:tplc="90660E0E">
      <w:numFmt w:val="bullet"/>
      <w:lvlText w:val="•"/>
      <w:lvlJc w:val="left"/>
      <w:pPr>
        <w:ind w:left="5983" w:hanging="180"/>
      </w:pPr>
      <w:rPr>
        <w:rFonts w:hint="default"/>
        <w:lang w:val="en-US" w:eastAsia="en-US" w:bidi="en-US"/>
      </w:rPr>
    </w:lvl>
  </w:abstractNum>
  <w:abstractNum w:abstractNumId="8">
    <w:nsid w:val="7F064A70"/>
    <w:multiLevelType w:val="hybridMultilevel"/>
    <w:tmpl w:val="D6783030"/>
    <w:lvl w:ilvl="0" w:tplc="F1143B00">
      <w:numFmt w:val="bullet"/>
      <w:lvlText w:val="•"/>
      <w:lvlJc w:val="left"/>
      <w:pPr>
        <w:ind w:left="886" w:hanging="180"/>
      </w:pPr>
      <w:rPr>
        <w:rFonts w:ascii="Proxima Nova Alt Lt" w:eastAsia="Proxima Nova Alt Lt" w:hAnsi="Proxima Nova Alt Lt" w:cs="Proxima Nova Alt Lt" w:hint="default"/>
        <w:color w:val="231F20"/>
        <w:spacing w:val="-15"/>
        <w:w w:val="100"/>
        <w:sz w:val="18"/>
        <w:szCs w:val="18"/>
        <w:lang w:val="en-US" w:eastAsia="en-US" w:bidi="en-US"/>
      </w:rPr>
    </w:lvl>
    <w:lvl w:ilvl="1" w:tplc="FB0CB4BE">
      <w:numFmt w:val="bullet"/>
      <w:lvlText w:val="•"/>
      <w:lvlJc w:val="left"/>
      <w:pPr>
        <w:ind w:left="1196" w:hanging="180"/>
      </w:pPr>
      <w:rPr>
        <w:rFonts w:hint="default"/>
        <w:lang w:val="en-US" w:eastAsia="en-US" w:bidi="en-US"/>
      </w:rPr>
    </w:lvl>
    <w:lvl w:ilvl="2" w:tplc="5EB24ED0">
      <w:numFmt w:val="bullet"/>
      <w:lvlText w:val="•"/>
      <w:lvlJc w:val="left"/>
      <w:pPr>
        <w:ind w:left="1512" w:hanging="180"/>
      </w:pPr>
      <w:rPr>
        <w:rFonts w:hint="default"/>
        <w:lang w:val="en-US" w:eastAsia="en-US" w:bidi="en-US"/>
      </w:rPr>
    </w:lvl>
    <w:lvl w:ilvl="3" w:tplc="032E6C80">
      <w:numFmt w:val="bullet"/>
      <w:lvlText w:val="•"/>
      <w:lvlJc w:val="left"/>
      <w:pPr>
        <w:ind w:left="1829" w:hanging="180"/>
      </w:pPr>
      <w:rPr>
        <w:rFonts w:hint="default"/>
        <w:lang w:val="en-US" w:eastAsia="en-US" w:bidi="en-US"/>
      </w:rPr>
    </w:lvl>
    <w:lvl w:ilvl="4" w:tplc="F2D42EDC">
      <w:numFmt w:val="bullet"/>
      <w:lvlText w:val="•"/>
      <w:lvlJc w:val="left"/>
      <w:pPr>
        <w:ind w:left="2145" w:hanging="180"/>
      </w:pPr>
      <w:rPr>
        <w:rFonts w:hint="default"/>
        <w:lang w:val="en-US" w:eastAsia="en-US" w:bidi="en-US"/>
      </w:rPr>
    </w:lvl>
    <w:lvl w:ilvl="5" w:tplc="28EA13AA">
      <w:numFmt w:val="bullet"/>
      <w:lvlText w:val="•"/>
      <w:lvlJc w:val="left"/>
      <w:pPr>
        <w:ind w:left="2461" w:hanging="180"/>
      </w:pPr>
      <w:rPr>
        <w:rFonts w:hint="default"/>
        <w:lang w:val="en-US" w:eastAsia="en-US" w:bidi="en-US"/>
      </w:rPr>
    </w:lvl>
    <w:lvl w:ilvl="6" w:tplc="A992D8CE">
      <w:numFmt w:val="bullet"/>
      <w:lvlText w:val="•"/>
      <w:lvlJc w:val="left"/>
      <w:pPr>
        <w:ind w:left="2777" w:hanging="180"/>
      </w:pPr>
      <w:rPr>
        <w:rFonts w:hint="default"/>
        <w:lang w:val="en-US" w:eastAsia="en-US" w:bidi="en-US"/>
      </w:rPr>
    </w:lvl>
    <w:lvl w:ilvl="7" w:tplc="01822808">
      <w:numFmt w:val="bullet"/>
      <w:lvlText w:val="•"/>
      <w:lvlJc w:val="left"/>
      <w:pPr>
        <w:ind w:left="3094" w:hanging="180"/>
      </w:pPr>
      <w:rPr>
        <w:rFonts w:hint="default"/>
        <w:lang w:val="en-US" w:eastAsia="en-US" w:bidi="en-US"/>
      </w:rPr>
    </w:lvl>
    <w:lvl w:ilvl="8" w:tplc="3A90FDAC">
      <w:numFmt w:val="bullet"/>
      <w:lvlText w:val="•"/>
      <w:lvlJc w:val="left"/>
      <w:pPr>
        <w:ind w:left="3410" w:hanging="180"/>
      </w:pPr>
      <w:rPr>
        <w:rFonts w:hint="default"/>
        <w:lang w:val="en-US" w:eastAsia="en-US" w:bidi="en-US"/>
      </w:r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5776D0"/>
    <w:rsid w:val="005776D0"/>
    <w:rsid w:val="00712A24"/>
    <w:rsid w:val="00FD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roxima Nova Alt Lt" w:eastAsia="Proxima Nova Alt Lt" w:hAnsi="Proxima Nova Alt Lt" w:cs="Proxima Nova Alt Lt"/>
      <w:lang w:bidi="en-US"/>
    </w:rPr>
  </w:style>
  <w:style w:type="paragraph" w:styleId="Heading1">
    <w:name w:val="heading 1"/>
    <w:basedOn w:val="Normal"/>
    <w:uiPriority w:val="1"/>
    <w:qFormat/>
    <w:pPr>
      <w:spacing w:before="96"/>
      <w:ind w:left="2395"/>
      <w:outlineLvl w:val="0"/>
    </w:pPr>
    <w:rPr>
      <w:rFonts w:ascii="Proxima Nova Alt Rg" w:eastAsia="Proxima Nova Alt Rg" w:hAnsi="Proxima Nova Alt Rg" w:cs="Proxima Nova Alt Rg"/>
      <w:b/>
      <w:bCs/>
    </w:rPr>
  </w:style>
  <w:style w:type="paragraph" w:styleId="Heading2">
    <w:name w:val="heading 2"/>
    <w:basedOn w:val="Normal"/>
    <w:next w:val="Normal"/>
    <w:link w:val="Heading2Char"/>
    <w:uiPriority w:val="9"/>
    <w:semiHidden/>
    <w:unhideWhenUsed/>
    <w:qFormat/>
    <w:rsid w:val="00FD07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594" w:hanging="18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FD078B"/>
    <w:rPr>
      <w:rFonts w:asciiTheme="majorHAnsi" w:eastAsiaTheme="majorEastAsia" w:hAnsiTheme="majorHAnsi" w:cstheme="majorBidi"/>
      <w:b/>
      <w:bCs/>
      <w:color w:val="4F81BD" w:themeColor="accent1"/>
      <w:sz w:val="26"/>
      <w:szCs w:val="2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Lothian, Maria</cp:lastModifiedBy>
  <cp:revision>3</cp:revision>
  <dcterms:created xsi:type="dcterms:W3CDTF">2019-03-19T19:59:00Z</dcterms:created>
  <dcterms:modified xsi:type="dcterms:W3CDTF">2019-03-21T21:17:00Z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Adobe InDesign CC 14.0 (Windows)</vt:lpwstr>
  </property>
  <property fmtid="{D5CDD505-2E9C-101B-9397-08002B2CF9AE}" pid="4" name="LastSaved">
    <vt:filetime>2019-03-19T00:00:00Z</vt:filetime>
  </property>
</Properties>
</file>